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FD" w:rsidRPr="00307267" w:rsidRDefault="006C29FD" w:rsidP="003072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267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автономное</w:t>
      </w:r>
      <w:r w:rsidRPr="00307267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6C29FD" w:rsidRPr="00307267" w:rsidRDefault="006C29FD" w:rsidP="003072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267">
        <w:rPr>
          <w:rFonts w:ascii="Times New Roman" w:hAnsi="Times New Roman"/>
          <w:sz w:val="24"/>
          <w:szCs w:val="24"/>
        </w:rPr>
        <w:t>«Средняя школа №</w:t>
      </w:r>
      <w:r>
        <w:rPr>
          <w:rFonts w:ascii="Times New Roman" w:hAnsi="Times New Roman"/>
          <w:sz w:val="24"/>
          <w:szCs w:val="24"/>
        </w:rPr>
        <w:t>9</w:t>
      </w:r>
      <w:r w:rsidRPr="00307267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page" w:horzAnchor="margin" w:tblpY="2041"/>
        <w:tblW w:w="9464" w:type="dxa"/>
        <w:tblLook w:val="00A0"/>
      </w:tblPr>
      <w:tblGrid>
        <w:gridCol w:w="5637"/>
        <w:gridCol w:w="3827"/>
      </w:tblGrid>
      <w:tr w:rsidR="006C29FD" w:rsidRPr="003B32F3" w:rsidTr="002C3333">
        <w:trPr>
          <w:trHeight w:val="3017"/>
        </w:trPr>
        <w:tc>
          <w:tcPr>
            <w:tcW w:w="5637" w:type="dxa"/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67">
              <w:rPr>
                <w:rFonts w:ascii="Times New Roman" w:hAnsi="Times New Roman"/>
                <w:sz w:val="24"/>
                <w:szCs w:val="24"/>
              </w:rPr>
              <w:t xml:space="preserve">УТВЕРЖДАЮ:  </w:t>
            </w:r>
          </w:p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67">
              <w:rPr>
                <w:rFonts w:ascii="Times New Roman" w:hAnsi="Times New Roman"/>
                <w:sz w:val="24"/>
                <w:szCs w:val="24"/>
              </w:rPr>
              <w:t xml:space="preserve">директор МАОУ СШ №9 </w:t>
            </w:r>
          </w:p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67">
              <w:rPr>
                <w:rFonts w:ascii="Times New Roman" w:hAnsi="Times New Roman"/>
                <w:sz w:val="24"/>
                <w:szCs w:val="24"/>
              </w:rPr>
              <w:t>Т.А.Нестерова</w:t>
            </w:r>
          </w:p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67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67">
              <w:rPr>
                <w:rFonts w:ascii="Times New Roman" w:hAnsi="Times New Roman"/>
                <w:sz w:val="24"/>
                <w:szCs w:val="24"/>
              </w:rPr>
              <w:t>приказ № от 01.09.2024г.</w:t>
            </w:r>
          </w:p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67">
              <w:rPr>
                <w:rFonts w:ascii="Times New Roman" w:hAnsi="Times New Roman"/>
                <w:sz w:val="24"/>
                <w:szCs w:val="24"/>
              </w:rPr>
              <w:t xml:space="preserve">                           М.П.</w:t>
            </w:r>
          </w:p>
        </w:tc>
      </w:tr>
    </w:tbl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  <w:r w:rsidRPr="00307267">
        <w:rPr>
          <w:rFonts w:ascii="Times New Roman" w:hAnsi="Times New Roman"/>
          <w:sz w:val="36"/>
          <w:szCs w:val="24"/>
        </w:rPr>
        <w:t>План методической работы МАОУ СШ №9</w:t>
      </w:r>
    </w:p>
    <w:p w:rsidR="006C29FD" w:rsidRPr="00307267" w:rsidRDefault="006C29FD" w:rsidP="00307267">
      <w:pPr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  <w:r w:rsidRPr="00307267">
        <w:rPr>
          <w:rFonts w:ascii="Times New Roman" w:hAnsi="Times New Roman"/>
          <w:sz w:val="36"/>
          <w:szCs w:val="24"/>
        </w:rPr>
        <w:t>на 2024-2025 учебный год</w:t>
      </w: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267">
        <w:rPr>
          <w:rFonts w:ascii="Times New Roman" w:hAnsi="Times New Roman"/>
          <w:sz w:val="24"/>
          <w:szCs w:val="24"/>
        </w:rPr>
        <w:t xml:space="preserve">                   </w:t>
      </w: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26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267">
        <w:rPr>
          <w:rFonts w:ascii="Times New Roman" w:hAnsi="Times New Roman"/>
          <w:sz w:val="24"/>
          <w:szCs w:val="24"/>
        </w:rPr>
        <w:t>Енисейск</w:t>
      </w:r>
    </w:p>
    <w:p w:rsidR="006C29FD" w:rsidRPr="00307267" w:rsidRDefault="006C29FD" w:rsidP="00307267">
      <w:pPr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072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C29FD" w:rsidRPr="00307267" w:rsidRDefault="006C29FD" w:rsidP="00307267">
      <w:pPr>
        <w:spacing w:line="240" w:lineRule="auto"/>
        <w:jc w:val="both"/>
        <w:rPr>
          <w:rFonts w:ascii="Times New Roman" w:hAnsi="Times New Roman"/>
          <w:b/>
          <w:bCs/>
          <w:i/>
          <w:color w:val="000000"/>
          <w:sz w:val="32"/>
          <w:szCs w:val="24"/>
          <w:u w:val="single"/>
          <w:lang w:eastAsia="ru-RU"/>
        </w:rPr>
      </w:pPr>
      <w:r w:rsidRPr="003072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Методическая тема: </w:t>
      </w:r>
      <w:r w:rsidRPr="00307267">
        <w:rPr>
          <w:rFonts w:ascii="Times New Roman" w:hAnsi="Times New Roman"/>
          <w:b/>
          <w:i/>
          <w:sz w:val="32"/>
          <w:szCs w:val="24"/>
          <w:u w:val="single"/>
        </w:rPr>
        <w:t>Реализация системно-деятельностного подхода в школе: современные педагогические технологии и активные формы работы.</w:t>
      </w:r>
    </w:p>
    <w:p w:rsidR="006C29FD" w:rsidRPr="00307267" w:rsidRDefault="006C29FD" w:rsidP="0030726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0726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Цель: </w:t>
      </w:r>
      <w:r w:rsidRPr="00307267">
        <w:rPr>
          <w:rFonts w:ascii="Times New Roman" w:hAnsi="Times New Roman"/>
          <w:bCs/>
          <w:color w:val="1D1D18"/>
          <w:sz w:val="24"/>
          <w:szCs w:val="24"/>
        </w:rPr>
        <w:t>обеспечить профессиональную готовность педагогических работников к организации образовательного процесса на основе системно-деятельностного подхода.</w:t>
      </w: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7267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6C29FD" w:rsidRPr="00307267" w:rsidRDefault="006C29FD" w:rsidP="00307267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hAnsi="Times New Roman"/>
          <w:iCs/>
          <w:color w:val="222222"/>
          <w:sz w:val="24"/>
          <w:szCs w:val="24"/>
          <w:lang w:eastAsia="ru-RU"/>
        </w:rPr>
      </w:pPr>
      <w:r w:rsidRPr="00307267">
        <w:rPr>
          <w:rFonts w:ascii="Times New Roman" w:hAnsi="Times New Roman"/>
          <w:iCs/>
          <w:color w:val="222222"/>
          <w:sz w:val="24"/>
          <w:szCs w:val="24"/>
          <w:lang w:eastAsia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6C29FD" w:rsidRPr="00307267" w:rsidRDefault="006C29FD" w:rsidP="00307267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hAnsi="Times New Roman"/>
          <w:iCs/>
          <w:color w:val="222222"/>
          <w:sz w:val="24"/>
          <w:szCs w:val="24"/>
          <w:lang w:eastAsia="ru-RU"/>
        </w:rPr>
      </w:pPr>
      <w:r w:rsidRPr="00307267">
        <w:rPr>
          <w:rFonts w:ascii="Times New Roman" w:hAnsi="Times New Roman"/>
          <w:iCs/>
          <w:color w:val="222222"/>
          <w:sz w:val="24"/>
          <w:szCs w:val="24"/>
          <w:lang w:eastAsia="ru-RU"/>
        </w:rPr>
        <w:t>обеспечить внедрение новых ФГОС НОО, ООО, СОО, начать реализацию основных образовательных программ на уровне НОО, ООО, СОО, разработанных в соответствии с требованиями новых ФГОС и ФОП;</w:t>
      </w:r>
    </w:p>
    <w:p w:rsidR="006C29FD" w:rsidRPr="00307267" w:rsidRDefault="006C29FD" w:rsidP="00307267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hAnsi="Times New Roman"/>
          <w:iCs/>
          <w:color w:val="222222"/>
          <w:sz w:val="24"/>
          <w:szCs w:val="24"/>
          <w:lang w:eastAsia="ru-RU"/>
        </w:rPr>
      </w:pPr>
      <w:r w:rsidRPr="00307267">
        <w:rPr>
          <w:rFonts w:ascii="Times New Roman" w:hAnsi="Times New Roman"/>
          <w:iCs/>
          <w:color w:val="222222"/>
          <w:sz w:val="24"/>
          <w:szCs w:val="24"/>
          <w:lang w:eastAsia="ru-RU"/>
        </w:rPr>
        <w:t>повысить качество предметных результатов обучающихся на уровне ООО;</w:t>
      </w:r>
    </w:p>
    <w:p w:rsidR="006C29FD" w:rsidRPr="00307267" w:rsidRDefault="006C29FD" w:rsidP="00307267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hAnsi="Times New Roman"/>
          <w:iCs/>
          <w:color w:val="222222"/>
          <w:sz w:val="24"/>
          <w:szCs w:val="24"/>
          <w:lang w:eastAsia="ru-RU"/>
        </w:rPr>
      </w:pPr>
      <w:r w:rsidRPr="00307267">
        <w:rPr>
          <w:rFonts w:ascii="Times New Roman" w:hAnsi="Times New Roman"/>
          <w:iCs/>
          <w:color w:val="222222"/>
          <w:sz w:val="24"/>
          <w:szCs w:val="24"/>
          <w:lang w:eastAsia="ru-RU"/>
        </w:rPr>
        <w:t>организовать работу по формированию профессиональных компетенций педагогов в области развития и оценки системно-деятельностного подхода.</w:t>
      </w:r>
    </w:p>
    <w:p w:rsidR="006C29FD" w:rsidRPr="00307267" w:rsidRDefault="006C29FD" w:rsidP="00307267">
      <w:pPr>
        <w:spacing w:after="0" w:line="240" w:lineRule="auto"/>
        <w:ind w:left="212" w:right="-2"/>
        <w:jc w:val="both"/>
        <w:rPr>
          <w:rFonts w:ascii="Times New Roman" w:hAnsi="Times New Roman"/>
          <w:b/>
          <w:spacing w:val="-207"/>
          <w:position w:val="1"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7267">
        <w:rPr>
          <w:rFonts w:ascii="Times New Roman" w:hAnsi="Times New Roman"/>
          <w:b/>
          <w:color w:val="000000"/>
          <w:sz w:val="24"/>
          <w:szCs w:val="24"/>
        </w:rPr>
        <w:t>Направления  методической работы</w:t>
      </w:r>
    </w:p>
    <w:p w:rsidR="006C29FD" w:rsidRPr="00307267" w:rsidRDefault="006C29FD" w:rsidP="0030726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267">
        <w:rPr>
          <w:rFonts w:ascii="Times New Roman" w:hAnsi="Times New Roman"/>
          <w:color w:val="000000"/>
          <w:sz w:val="24"/>
          <w:szCs w:val="24"/>
        </w:rPr>
        <w:t>диагностическое. Цель диагностической работы – всесторонне изучить личность и профессиональную деятельность учителей, чтобы выявить дефициты и помочь их устранить в рамках коррекционной работы;</w:t>
      </w:r>
    </w:p>
    <w:p w:rsidR="006C29FD" w:rsidRPr="00307267" w:rsidRDefault="006C29FD" w:rsidP="0030726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267">
        <w:rPr>
          <w:rFonts w:ascii="Times New Roman" w:hAnsi="Times New Roman"/>
          <w:color w:val="000000"/>
          <w:sz w:val="24"/>
          <w:szCs w:val="24"/>
        </w:rPr>
        <w:t>развивающее. Цель развивающей работы – обеспечить профессиональный рост и совершенствование мастерства учителя по всем показателям его деятельности;</w:t>
      </w:r>
    </w:p>
    <w:p w:rsidR="006C29FD" w:rsidRPr="00307267" w:rsidRDefault="006C29FD" w:rsidP="0030726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307267">
        <w:rPr>
          <w:rFonts w:ascii="Times New Roman" w:hAnsi="Times New Roman"/>
          <w:color w:val="000000"/>
          <w:sz w:val="24"/>
          <w:szCs w:val="24"/>
        </w:rPr>
        <w:t>коррекционное. Цель коррекционной работы – помочь педагогам преодолеть профессиональные и личностные затруднения.</w:t>
      </w:r>
    </w:p>
    <w:p w:rsidR="006C29FD" w:rsidRPr="00307267" w:rsidRDefault="006C29FD" w:rsidP="00307267">
      <w:pPr>
        <w:spacing w:after="115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7267">
        <w:rPr>
          <w:rFonts w:ascii="Times New Roman" w:hAnsi="Times New Roman"/>
          <w:b/>
          <w:color w:val="000000"/>
          <w:sz w:val="24"/>
          <w:szCs w:val="24"/>
        </w:rPr>
        <w:t>Формы  методической работы</w:t>
      </w:r>
    </w:p>
    <w:p w:rsidR="006C29FD" w:rsidRPr="00307267" w:rsidRDefault="006C29FD" w:rsidP="003072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267">
        <w:rPr>
          <w:rFonts w:ascii="Times New Roman" w:hAnsi="Times New Roman"/>
          <w:color w:val="000000"/>
          <w:sz w:val="24"/>
          <w:szCs w:val="24"/>
        </w:rPr>
        <w:t xml:space="preserve">заседания педагогического совета; </w:t>
      </w:r>
    </w:p>
    <w:p w:rsidR="006C29FD" w:rsidRPr="00307267" w:rsidRDefault="006C29FD" w:rsidP="003072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267">
        <w:rPr>
          <w:rFonts w:ascii="Times New Roman" w:hAnsi="Times New Roman"/>
          <w:color w:val="000000"/>
          <w:sz w:val="24"/>
          <w:szCs w:val="24"/>
        </w:rPr>
        <w:t xml:space="preserve">семинары, мастер-классы, </w:t>
      </w:r>
    </w:p>
    <w:p w:rsidR="006C29FD" w:rsidRPr="00307267" w:rsidRDefault="006C29FD" w:rsidP="003072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267">
        <w:rPr>
          <w:rFonts w:ascii="Times New Roman" w:hAnsi="Times New Roman"/>
          <w:color w:val="000000"/>
          <w:sz w:val="24"/>
          <w:szCs w:val="24"/>
        </w:rPr>
        <w:t xml:space="preserve">вебинары, </w:t>
      </w:r>
    </w:p>
    <w:p w:rsidR="006C29FD" w:rsidRPr="00307267" w:rsidRDefault="006C29FD" w:rsidP="003072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267">
        <w:rPr>
          <w:rFonts w:ascii="Times New Roman" w:hAnsi="Times New Roman"/>
          <w:color w:val="000000"/>
          <w:sz w:val="24"/>
          <w:szCs w:val="24"/>
        </w:rPr>
        <w:t xml:space="preserve">деловые игры; </w:t>
      </w:r>
    </w:p>
    <w:p w:rsidR="006C29FD" w:rsidRPr="00307267" w:rsidRDefault="006C29FD" w:rsidP="003072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267">
        <w:rPr>
          <w:rFonts w:ascii="Times New Roman" w:hAnsi="Times New Roman"/>
          <w:color w:val="000000"/>
          <w:sz w:val="24"/>
          <w:szCs w:val="24"/>
        </w:rPr>
        <w:t>методические дни;</w:t>
      </w:r>
    </w:p>
    <w:p w:rsidR="006C29FD" w:rsidRPr="00307267" w:rsidRDefault="006C29FD" w:rsidP="003072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267">
        <w:rPr>
          <w:rFonts w:ascii="Times New Roman" w:hAnsi="Times New Roman"/>
          <w:color w:val="000000"/>
          <w:sz w:val="24"/>
          <w:szCs w:val="24"/>
        </w:rPr>
        <w:t xml:space="preserve">профессиональные конкурсы, олимпиады, выставки; </w:t>
      </w:r>
    </w:p>
    <w:p w:rsidR="006C29FD" w:rsidRPr="00307267" w:rsidRDefault="006C29FD" w:rsidP="003072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267"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конференция; </w:t>
      </w:r>
    </w:p>
    <w:p w:rsidR="006C29FD" w:rsidRPr="00307267" w:rsidRDefault="006C29FD" w:rsidP="003072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7267">
        <w:rPr>
          <w:rFonts w:ascii="Times New Roman" w:hAnsi="Times New Roman"/>
          <w:color w:val="000000"/>
          <w:sz w:val="24"/>
          <w:szCs w:val="24"/>
        </w:rPr>
        <w:t xml:space="preserve">педагогические чтения; </w:t>
      </w:r>
    </w:p>
    <w:p w:rsidR="006C29FD" w:rsidRPr="00307267" w:rsidRDefault="006C29FD" w:rsidP="003072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307267">
        <w:rPr>
          <w:rFonts w:ascii="Times New Roman" w:hAnsi="Times New Roman"/>
          <w:color w:val="000000"/>
          <w:sz w:val="24"/>
          <w:szCs w:val="24"/>
        </w:rPr>
        <w:t xml:space="preserve"> наставничество.</w:t>
      </w:r>
      <w:r w:rsidRPr="00307267">
        <w:rPr>
          <w:rFonts w:ascii="Times New Roman" w:hAnsi="Times New Roman"/>
          <w:color w:val="222222"/>
          <w:sz w:val="24"/>
          <w:szCs w:val="24"/>
          <w:lang w:eastAsia="ru-RU"/>
        </w:rPr>
        <w:br/>
      </w: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072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C29FD" w:rsidRPr="00BF5D2E" w:rsidRDefault="006C29FD" w:rsidP="00BF5D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F5D2E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Аттестация педагогических работников</w:t>
      </w: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7267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</w:p>
    <w:tbl>
      <w:tblPr>
        <w:tblW w:w="9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4"/>
        <w:gridCol w:w="2877"/>
        <w:gridCol w:w="1891"/>
        <w:gridCol w:w="1731"/>
        <w:gridCol w:w="2627"/>
      </w:tblGrid>
      <w:tr w:rsidR="006C29FD" w:rsidRPr="003B32F3" w:rsidTr="003B32F3">
        <w:tc>
          <w:tcPr>
            <w:tcW w:w="724" w:type="dxa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6C29FD" w:rsidRPr="003B32F3" w:rsidTr="003B32F3">
        <w:tc>
          <w:tcPr>
            <w:tcW w:w="724" w:type="dxa"/>
          </w:tcPr>
          <w:p w:rsidR="006C29FD" w:rsidRPr="003B32F3" w:rsidRDefault="006C29FD" w:rsidP="003B32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Согласовать план аттестации педагогических работников на 2024/25 учебный год. Обсудить список</w:t>
            </w: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педагогов, которые будут аттестовываться в 2024/25 учебном году. Сформировать плана мероприятий по подготовке к аттестации педагогов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Август-сентябрь.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Зам.дир. по методической работе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методического сопровождения учителей при подготовке к аттестации и в межаттестационный период;</w:t>
            </w:r>
          </w:p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График аттестации на соответствие занимаемой должности;</w:t>
            </w:r>
          </w:p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Ходатайства для учителей, которые аттестуются на новые квалификационные категории «педагог-методист» и «педагог-наставник»</w:t>
            </w:r>
          </w:p>
        </w:tc>
      </w:tr>
      <w:tr w:rsidR="006C29FD" w:rsidRPr="003B32F3" w:rsidTr="003B32F3">
        <w:tc>
          <w:tcPr>
            <w:tcW w:w="724" w:type="dxa"/>
          </w:tcPr>
          <w:p w:rsidR="006C29FD" w:rsidRPr="003B32F3" w:rsidRDefault="006C29FD" w:rsidP="003B32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семинар по изучению нормативно – правовой базы и методических рекомендаций по вопросу аттестации.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 , май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Зам.дир. по методической работе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качественных аттестационных материалов</w:t>
            </w:r>
          </w:p>
        </w:tc>
      </w:tr>
      <w:tr w:rsidR="006C29FD" w:rsidRPr="003B32F3" w:rsidTr="003B32F3">
        <w:tc>
          <w:tcPr>
            <w:tcW w:w="724" w:type="dxa"/>
          </w:tcPr>
          <w:p w:rsidR="006C29FD" w:rsidRPr="003B32F3" w:rsidRDefault="006C29FD" w:rsidP="003B32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необходимых документов для прохождения аттестации (индивидуальные консультации)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Зам.дир. по методической работе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аттестационных материалов педагогов.</w:t>
            </w:r>
          </w:p>
        </w:tc>
      </w:tr>
      <w:tr w:rsidR="006C29FD" w:rsidRPr="003B32F3" w:rsidTr="003B32F3">
        <w:tc>
          <w:tcPr>
            <w:tcW w:w="724" w:type="dxa"/>
          </w:tcPr>
          <w:p w:rsidR="006C29FD" w:rsidRPr="003B32F3" w:rsidRDefault="006C29FD" w:rsidP="003B32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открытых мероприятий, представление опыта работы аттестующихся педагогов.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Октябрь-апрель.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Зам.дир. по УВР,  рук. МО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Накопление методических материалов</w:t>
            </w:r>
          </w:p>
        </w:tc>
      </w:tr>
      <w:tr w:rsidR="006C29FD" w:rsidRPr="003B32F3" w:rsidTr="003B32F3">
        <w:trPr>
          <w:trHeight w:val="3123"/>
        </w:trPr>
        <w:tc>
          <w:tcPr>
            <w:tcW w:w="724" w:type="dxa"/>
          </w:tcPr>
          <w:p w:rsidR="006C29FD" w:rsidRPr="003B32F3" w:rsidRDefault="006C29FD" w:rsidP="003B32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сдачи заявлений на аттестацию на первую и высшую квалификационную категорию. Утверждение списка педагогических и руководящих работников, аттестующихся в 2024-2025 году.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Зам.дир. по методической работе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Заявления, представления, список аттестующихся педагогов.</w:t>
            </w:r>
          </w:p>
        </w:tc>
      </w:tr>
      <w:tr w:rsidR="006C29FD" w:rsidRPr="003B32F3" w:rsidTr="003B32F3">
        <w:tc>
          <w:tcPr>
            <w:tcW w:w="724" w:type="dxa"/>
          </w:tcPr>
          <w:p w:rsidR="006C29FD" w:rsidRPr="003B32F3" w:rsidRDefault="006C29FD" w:rsidP="003B32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Издание приказа о присвоении педагогическим работникам квалификационных категорий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 года (в соотв. С приказами МО Красноярского края).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о присвоении квалификационных категорий.</w:t>
            </w:r>
          </w:p>
        </w:tc>
      </w:tr>
      <w:tr w:rsidR="006C29FD" w:rsidRPr="003B32F3" w:rsidTr="003B32F3">
        <w:tc>
          <w:tcPr>
            <w:tcW w:w="724" w:type="dxa"/>
          </w:tcPr>
          <w:p w:rsidR="006C29FD" w:rsidRPr="003B32F3" w:rsidRDefault="006C29FD" w:rsidP="003B32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Внесение соответствующих записей о присвоении квалификационной категории в трудовые книжки и личные дела педагогов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 отдела кадров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</w:t>
            </w:r>
          </w:p>
        </w:tc>
      </w:tr>
      <w:tr w:rsidR="006C29FD" w:rsidRPr="003B32F3" w:rsidTr="003B32F3">
        <w:tc>
          <w:tcPr>
            <w:tcW w:w="724" w:type="dxa"/>
          </w:tcPr>
          <w:p w:rsidR="006C29FD" w:rsidRPr="003B32F3" w:rsidRDefault="006C29FD" w:rsidP="003B32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Обсудить выполнение  плана аттестации педагогических кадров школы на 2024/25 учебный год.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Зам.дир. по методической работе</w:t>
            </w:r>
          </w:p>
        </w:tc>
        <w:tc>
          <w:tcPr>
            <w:tcW w:w="0" w:type="auto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графика аттестации на 2025-2026 учебный год</w:t>
            </w:r>
          </w:p>
        </w:tc>
      </w:tr>
    </w:tbl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726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C29FD" w:rsidRPr="00BF5D2E" w:rsidRDefault="006C29FD" w:rsidP="00BF5D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F5D2E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Повышение квалификации педагогических работников</w:t>
      </w: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72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0726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2913"/>
        <w:gridCol w:w="1223"/>
        <w:gridCol w:w="1877"/>
        <w:gridCol w:w="2916"/>
      </w:tblGrid>
      <w:tr w:rsidR="006C29FD" w:rsidRPr="003B32F3" w:rsidTr="002C333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6C29FD" w:rsidRPr="003B32F3" w:rsidTr="002C333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списка учителей, которые будут проходить обучение по дополнительным профессиональным программам повышения квалификации в 2024/25 учебном году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 - декабрь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Зам.дир. по методической работе</w:t>
            </w:r>
          </w:p>
        </w:tc>
        <w:tc>
          <w:tcPr>
            <w:tcW w:w="2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Скорректировать список курсовой подготовки педагогов </w:t>
            </w:r>
          </w:p>
        </w:tc>
      </w:tr>
      <w:tr w:rsidR="006C29FD" w:rsidRPr="003B32F3" w:rsidTr="002C333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прохождения курсов повышения квалификации педагогическими работниками.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Зам.дир. по методической работе, педагоги</w:t>
            </w:r>
          </w:p>
        </w:tc>
        <w:tc>
          <w:tcPr>
            <w:tcW w:w="2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Получение педагогами удостоверений о повышении квалификации</w:t>
            </w:r>
          </w:p>
        </w:tc>
      </w:tr>
      <w:tr w:rsidR="006C29FD" w:rsidRPr="003B32F3" w:rsidTr="002C333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Обсудить выполнение плана повышения квалификации педагогических кадров школы на 2024/25 учебный год.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Зам.дир. по методической работе, педагоги. </w:t>
            </w:r>
          </w:p>
        </w:tc>
        <w:tc>
          <w:tcPr>
            <w:tcW w:w="2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Составить список курсовой подготовки педагогов на 2025-2026 учебный год</w:t>
            </w:r>
          </w:p>
        </w:tc>
      </w:tr>
    </w:tbl>
    <w:p w:rsidR="006C29FD" w:rsidRPr="00307267" w:rsidRDefault="006C29FD" w:rsidP="003072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7267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6C29FD" w:rsidRPr="00307267" w:rsidSect="002C3333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6C29FD" w:rsidRPr="00BF5D2E" w:rsidRDefault="006C29FD" w:rsidP="00BF5D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F5D2E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Обобщение и распространение опыта работы</w:t>
      </w:r>
    </w:p>
    <w:p w:rsidR="006C29FD" w:rsidRPr="00307267" w:rsidRDefault="006C29FD" w:rsidP="003072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726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  </w:t>
      </w:r>
    </w:p>
    <w:tbl>
      <w:tblPr>
        <w:tblW w:w="13450" w:type="dxa"/>
        <w:jc w:val="center"/>
        <w:tblInd w:w="-6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6411"/>
        <w:gridCol w:w="1773"/>
        <w:gridCol w:w="4460"/>
      </w:tblGrid>
      <w:tr w:rsidR="006C29FD" w:rsidRPr="003B32F3" w:rsidTr="00EF5447">
        <w:trPr>
          <w:jc w:val="center"/>
        </w:trPr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C29FD" w:rsidRPr="003B32F3" w:rsidTr="00EF5447">
        <w:trPr>
          <w:jc w:val="center"/>
        </w:trPr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учителями ИОМ на 2024-2025 учебный год</w:t>
            </w:r>
          </w:p>
        </w:tc>
        <w:tc>
          <w:tcPr>
            <w:tcW w:w="1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4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9E58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УВР,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директора по метод.работе, рук. МО</w:t>
            </w:r>
          </w:p>
        </w:tc>
      </w:tr>
      <w:tr w:rsidR="006C29FD" w:rsidRPr="003B32F3" w:rsidTr="00EF5447">
        <w:trPr>
          <w:jc w:val="center"/>
        </w:trPr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Выставление собственных разработок на различных сайтах</w:t>
            </w:r>
          </w:p>
        </w:tc>
        <w:tc>
          <w:tcPr>
            <w:tcW w:w="1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9E58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УВР,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директора по метод.работе, рук. МО, педагоги</w:t>
            </w:r>
          </w:p>
        </w:tc>
      </w:tr>
      <w:tr w:rsidR="006C29FD" w:rsidRPr="003B32F3" w:rsidTr="00EF5447">
        <w:trPr>
          <w:jc w:val="center"/>
        </w:trPr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Представление опыта на заседаниях ШМО, ГМО</w:t>
            </w:r>
          </w:p>
        </w:tc>
        <w:tc>
          <w:tcPr>
            <w:tcW w:w="1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Ноябрь, март-апрель.</w:t>
            </w:r>
          </w:p>
        </w:tc>
        <w:tc>
          <w:tcPr>
            <w:tcW w:w="4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9E58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УВР,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директора по метод.работе, рук. МО, педагоги</w:t>
            </w:r>
          </w:p>
        </w:tc>
      </w:tr>
      <w:tr w:rsidR="006C29FD" w:rsidRPr="003B32F3" w:rsidTr="00EF5447">
        <w:trPr>
          <w:jc w:val="center"/>
        </w:trPr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Демонстрация практического применения опыта на открытых уроках и семинарах, разработка рекомендаций по его внедрению.</w:t>
            </w:r>
          </w:p>
        </w:tc>
        <w:tc>
          <w:tcPr>
            <w:tcW w:w="1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4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Учителя, представляющие свой опыт работы.</w:t>
            </w:r>
          </w:p>
        </w:tc>
      </w:tr>
      <w:tr w:rsidR="006C29FD" w:rsidRPr="003B32F3" w:rsidTr="00EF5447">
        <w:trPr>
          <w:jc w:val="center"/>
        </w:trPr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педагогов в научно-практических конференциях, семинарах и пр.</w:t>
            </w:r>
          </w:p>
        </w:tc>
        <w:tc>
          <w:tcPr>
            <w:tcW w:w="1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4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9E58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УВР,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директора по метод.работе, рук. МО, педагоги</w:t>
            </w:r>
          </w:p>
        </w:tc>
      </w:tr>
      <w:tr w:rsidR="006C29FD" w:rsidRPr="003B32F3" w:rsidTr="00EF5447">
        <w:trPr>
          <w:jc w:val="center"/>
        </w:trPr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Школьный этап конкурса </w:t>
            </w:r>
            <w:r w:rsidRPr="003B32F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«Проект урока в деятельностном подходе»</w:t>
            </w:r>
          </w:p>
        </w:tc>
        <w:tc>
          <w:tcPr>
            <w:tcW w:w="1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метод.работе, педагоги</w:t>
            </w:r>
          </w:p>
        </w:tc>
      </w:tr>
      <w:tr w:rsidR="006C29FD" w:rsidRPr="003B32F3" w:rsidTr="00EF5447">
        <w:trPr>
          <w:jc w:val="center"/>
        </w:trPr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 этап конкурса </w:t>
            </w:r>
            <w:r w:rsidRPr="003B32F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«Проект урока в деятельностном подходе»</w:t>
            </w:r>
          </w:p>
        </w:tc>
        <w:tc>
          <w:tcPr>
            <w:tcW w:w="1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метод.работе, педагоги</w:t>
            </w:r>
          </w:p>
        </w:tc>
      </w:tr>
      <w:tr w:rsidR="006C29FD" w:rsidRPr="003B32F3" w:rsidTr="00EF5447">
        <w:trPr>
          <w:jc w:val="center"/>
        </w:trPr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«Учитель года»</w:t>
            </w:r>
          </w:p>
        </w:tc>
        <w:tc>
          <w:tcPr>
            <w:tcW w:w="1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метод.работе</w:t>
            </w:r>
          </w:p>
        </w:tc>
      </w:tr>
      <w:tr w:rsidR="006C29FD" w:rsidRPr="003B32F3" w:rsidTr="00EF5447">
        <w:trPr>
          <w:jc w:val="center"/>
        </w:trPr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Экспертиза практик в РАОП</w:t>
            </w:r>
          </w:p>
        </w:tc>
        <w:tc>
          <w:tcPr>
            <w:tcW w:w="1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4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9E58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УВР,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директора по метод.работе, рук. МО, педагоги</w:t>
            </w:r>
          </w:p>
        </w:tc>
      </w:tr>
      <w:tr w:rsidR="006C29FD" w:rsidRPr="003B32F3" w:rsidTr="00EF5447">
        <w:trPr>
          <w:jc w:val="center"/>
        </w:trPr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B32F3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B32F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Взаимопосещение уроков</w:t>
            </w:r>
          </w:p>
        </w:tc>
        <w:tc>
          <w:tcPr>
            <w:tcW w:w="1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4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9E58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УВР,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директора по метод.работе, рук. МО, педагоги</w:t>
            </w:r>
          </w:p>
        </w:tc>
      </w:tr>
      <w:tr w:rsidR="006C29FD" w:rsidRPr="003B32F3" w:rsidTr="00EF5447">
        <w:trPr>
          <w:jc w:val="center"/>
        </w:trPr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1C1E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3B32F3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B32F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Посещение уроков в 4, 5, 6 кл на муниципальном уровне</w:t>
            </w:r>
          </w:p>
        </w:tc>
        <w:tc>
          <w:tcPr>
            <w:tcW w:w="1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C29FD" w:rsidRPr="001C1EFA" w:rsidRDefault="006C29FD" w:rsidP="001C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FD" w:rsidRPr="001C1EFA" w:rsidRDefault="006C29FD" w:rsidP="00E41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УВР,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E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директора по метод.работе, рук. МО, педагоги</w:t>
            </w:r>
          </w:p>
        </w:tc>
      </w:tr>
    </w:tbl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9FD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29FD" w:rsidRPr="00BF5D2E" w:rsidRDefault="006C29FD" w:rsidP="00BF5D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BF5D2E">
        <w:rPr>
          <w:rFonts w:ascii="Times New Roman" w:hAnsi="Times New Roman"/>
          <w:b/>
          <w:bCs/>
          <w:sz w:val="28"/>
          <w:szCs w:val="24"/>
        </w:rPr>
        <w:t>Семинары</w:t>
      </w:r>
    </w:p>
    <w:p w:rsidR="006C29FD" w:rsidRPr="00307267" w:rsidRDefault="006C29FD" w:rsidP="00BF5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40" w:type="dxa"/>
        <w:tblInd w:w="-34" w:type="dxa"/>
        <w:tblLayout w:type="fixed"/>
        <w:tblLook w:val="0000"/>
      </w:tblPr>
      <w:tblGrid>
        <w:gridCol w:w="768"/>
        <w:gridCol w:w="10998"/>
        <w:gridCol w:w="1407"/>
        <w:gridCol w:w="2367"/>
      </w:tblGrid>
      <w:tr w:rsidR="006C29FD" w:rsidRPr="003B32F3" w:rsidTr="00BF5D2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26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26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07267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6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B32F3" w:rsidRDefault="006C29FD" w:rsidP="003072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2F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29FD" w:rsidRPr="003B32F3" w:rsidTr="00BF5D2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pStyle w:val="TableParagraph"/>
              <w:tabs>
                <w:tab w:val="left" w:pos="384"/>
              </w:tabs>
              <w:jc w:val="both"/>
              <w:rPr>
                <w:sz w:val="24"/>
                <w:szCs w:val="24"/>
                <w:lang w:val="ru-RU"/>
              </w:rPr>
            </w:pPr>
            <w:r w:rsidRPr="00307267">
              <w:rPr>
                <w:sz w:val="24"/>
                <w:szCs w:val="24"/>
                <w:lang w:val="ru-RU"/>
              </w:rPr>
              <w:t>Образовательный семинар «Описание профессиональной деятельности: требования и подходы, особенности изложения материала в заявлении и описании» (для аттестуемых педагогов)</w:t>
            </w:r>
          </w:p>
          <w:p w:rsidR="006C29FD" w:rsidRPr="00307267" w:rsidRDefault="006C29FD" w:rsidP="00307267">
            <w:pPr>
              <w:pStyle w:val="TableParagraph"/>
              <w:tabs>
                <w:tab w:val="left" w:pos="384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07267" w:rsidRDefault="006C29FD" w:rsidP="0030726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07267">
              <w:rPr>
                <w:sz w:val="24"/>
                <w:szCs w:val="24"/>
                <w:lang w:val="ru-RU"/>
              </w:rPr>
              <w:t>Сентябрь, май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B32F3" w:rsidRDefault="006C29FD" w:rsidP="003072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Зам.дир. по методической работе</w:t>
            </w:r>
          </w:p>
        </w:tc>
      </w:tr>
      <w:tr w:rsidR="006C29FD" w:rsidRPr="003B32F3" w:rsidTr="00BF5D2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B32F3" w:rsidRDefault="006C29FD" w:rsidP="00567584">
            <w:pPr>
              <w:rPr>
                <w:rFonts w:ascii="Times New Roman" w:hAnsi="Times New Roman"/>
                <w:sz w:val="24"/>
                <w:szCs w:val="24"/>
              </w:rPr>
            </w:pPr>
            <w:r w:rsidRPr="003B32F3">
              <w:rPr>
                <w:rFonts w:ascii="Times New Roman" w:hAnsi="Times New Roman"/>
                <w:sz w:val="24"/>
                <w:szCs w:val="24"/>
              </w:rPr>
              <w:t>С</w:t>
            </w:r>
            <w:r w:rsidRPr="00567584">
              <w:rPr>
                <w:rFonts w:ascii="Times New Roman" w:hAnsi="Times New Roman"/>
                <w:sz w:val="24"/>
                <w:szCs w:val="24"/>
              </w:rPr>
              <w:t xml:space="preserve">еминар для заместителей руководителя по методической работе «Функциональная грамотность: от конструирования проблемной ситуации к проектированию урока»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567584" w:rsidRDefault="006C29FD" w:rsidP="0030726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6758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567584" w:rsidRDefault="006C29FD" w:rsidP="0030726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7584">
              <w:rPr>
                <w:rFonts w:ascii="Times New Roman" w:hAnsi="Times New Roman"/>
                <w:sz w:val="24"/>
                <w:szCs w:val="24"/>
              </w:rPr>
              <w:t>Усольцева Е.А.</w:t>
            </w:r>
          </w:p>
        </w:tc>
      </w:tr>
      <w:tr w:rsidR="006C29FD" w:rsidRPr="003B32F3" w:rsidTr="00BF5D2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B32F3" w:rsidRDefault="006C29FD" w:rsidP="00567584">
            <w:pPr>
              <w:rPr>
                <w:rFonts w:ascii="Times New Roman" w:hAnsi="Times New Roman"/>
                <w:sz w:val="24"/>
                <w:szCs w:val="24"/>
              </w:rPr>
            </w:pPr>
            <w:r w:rsidRPr="003B32F3">
              <w:rPr>
                <w:rFonts w:ascii="Times New Roman" w:hAnsi="Times New Roman"/>
                <w:szCs w:val="20"/>
              </w:rPr>
              <w:t>П</w:t>
            </w:r>
            <w:r w:rsidRPr="00567584">
              <w:rPr>
                <w:rFonts w:ascii="Times New Roman" w:hAnsi="Times New Roman"/>
                <w:szCs w:val="20"/>
              </w:rPr>
              <w:t>рактикум по педагогическому целеполаганию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567584" w:rsidRDefault="006C29FD" w:rsidP="00E41EA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6758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B32F3" w:rsidRDefault="006C29FD" w:rsidP="003072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2F3">
              <w:rPr>
                <w:rFonts w:ascii="Times New Roman" w:hAnsi="Times New Roman"/>
                <w:sz w:val="24"/>
                <w:szCs w:val="24"/>
              </w:rPr>
              <w:t>Рудских Е.В.</w:t>
            </w:r>
          </w:p>
        </w:tc>
      </w:tr>
      <w:tr w:rsidR="006C29FD" w:rsidRPr="003B32F3" w:rsidTr="00BF5D2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B32F3" w:rsidRDefault="006C29FD" w:rsidP="0030726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Методический семинар для учителей </w:t>
            </w:r>
            <w:r w:rsidRPr="003B32F3">
              <w:rPr>
                <w:rFonts w:ascii="Times New Roman" w:hAnsi="Times New Roman"/>
                <w:sz w:val="24"/>
                <w:szCs w:val="24"/>
              </w:rPr>
              <w:t>«СИСТЕМНО-ДЕЯТЕЛЬНОСТНЫЙ ПОДХОД  КАК МЕТОДОЛОГИЧЕСКАЯ ОСНОВА ФГОС ОБЩЕГО ОБРАЗОВАНИЯ»</w:t>
            </w:r>
          </w:p>
          <w:p w:rsidR="006C29FD" w:rsidRPr="00307267" w:rsidRDefault="006C29FD" w:rsidP="00307267">
            <w:pPr>
              <w:pStyle w:val="TableParagraph"/>
              <w:tabs>
                <w:tab w:val="left" w:pos="384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07267" w:rsidRDefault="006C29FD" w:rsidP="0030726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07267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B32F3" w:rsidRDefault="006C29FD" w:rsidP="003072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Зам.дир. по методической работе</w:t>
            </w:r>
          </w:p>
        </w:tc>
      </w:tr>
      <w:tr w:rsidR="006C29FD" w:rsidRPr="003B32F3" w:rsidTr="00BF5D2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pStyle w:val="TableParagraph"/>
              <w:tabs>
                <w:tab w:val="left" w:pos="38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07267">
              <w:rPr>
                <w:color w:val="000000"/>
                <w:sz w:val="24"/>
                <w:szCs w:val="24"/>
                <w:lang w:val="ru-RU"/>
              </w:rPr>
              <w:t>Мастер-класс «Использование ресурсов ФГИС "Моя школа" на уроках»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07267" w:rsidRDefault="006C29FD" w:rsidP="0030726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07267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B32F3" w:rsidRDefault="006C29FD" w:rsidP="003072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Зам.дир. по методической работе</w:t>
            </w:r>
          </w:p>
        </w:tc>
      </w:tr>
      <w:tr w:rsidR="006C29FD" w:rsidRPr="003B32F3" w:rsidTr="00BF5D2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pStyle w:val="TableParagraph"/>
              <w:tabs>
                <w:tab w:val="left" w:pos="384"/>
              </w:tabs>
              <w:jc w:val="both"/>
              <w:rPr>
                <w:sz w:val="24"/>
                <w:szCs w:val="24"/>
                <w:lang w:val="ru-RU"/>
              </w:rPr>
            </w:pPr>
            <w:r w:rsidRPr="00307267">
              <w:rPr>
                <w:sz w:val="24"/>
                <w:szCs w:val="24"/>
                <w:lang w:val="ru-RU"/>
              </w:rPr>
              <w:t xml:space="preserve">Обучающий семинар для педагогов </w:t>
            </w:r>
            <w:r w:rsidRPr="00EF5447">
              <w:rPr>
                <w:sz w:val="24"/>
                <w:szCs w:val="24"/>
                <w:lang w:val="ru-RU"/>
              </w:rPr>
              <w:t>«Педагогические технологии и формы работы деятельностного типа»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07267" w:rsidRDefault="006C29FD" w:rsidP="0030726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07267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B32F3" w:rsidRDefault="006C29FD" w:rsidP="003072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Зам.дир. по методической работе</w:t>
            </w:r>
          </w:p>
        </w:tc>
      </w:tr>
      <w:tr w:rsidR="006C29FD" w:rsidRPr="003B32F3" w:rsidTr="00BF5D2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pStyle w:val="TableParagraph"/>
              <w:tabs>
                <w:tab w:val="left" w:pos="384"/>
              </w:tabs>
              <w:jc w:val="both"/>
              <w:rPr>
                <w:sz w:val="24"/>
                <w:szCs w:val="24"/>
                <w:lang w:val="ru-RU"/>
              </w:rPr>
            </w:pPr>
            <w:r w:rsidRPr="00307267">
              <w:rPr>
                <w:color w:val="000000"/>
                <w:sz w:val="24"/>
                <w:szCs w:val="24"/>
                <w:lang w:val="ru-RU"/>
              </w:rPr>
              <w:t xml:space="preserve">Методический семинар для педагогов по проблемам реализации ООП НООЮ ООО и СОО по обновленным ФГОС  и ФОП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07267" w:rsidRDefault="006C29FD" w:rsidP="0030726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07267">
              <w:rPr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B32F3" w:rsidRDefault="006C29FD" w:rsidP="003072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Зам.дир. по методической работе</w:t>
            </w:r>
          </w:p>
        </w:tc>
      </w:tr>
      <w:tr w:rsidR="006C29FD" w:rsidRPr="003B32F3" w:rsidTr="00BF5D2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pStyle w:val="TableParagraph"/>
              <w:tabs>
                <w:tab w:val="left" w:pos="384"/>
              </w:tabs>
              <w:jc w:val="both"/>
              <w:rPr>
                <w:sz w:val="24"/>
                <w:szCs w:val="24"/>
                <w:lang w:val="ru-RU"/>
              </w:rPr>
            </w:pPr>
            <w:r w:rsidRPr="00307267">
              <w:rPr>
                <w:color w:val="000000"/>
                <w:sz w:val="24"/>
                <w:szCs w:val="24"/>
                <w:lang w:val="ru-RU"/>
              </w:rPr>
              <w:t>Методический семинар для педагогов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07267" w:rsidRDefault="006C29FD" w:rsidP="0030726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07267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B32F3" w:rsidRDefault="006C29FD" w:rsidP="003072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Зам.дир. по методической работе</w:t>
            </w:r>
          </w:p>
        </w:tc>
      </w:tr>
      <w:tr w:rsidR="006C29FD" w:rsidRPr="003B32F3" w:rsidTr="00BF5D2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9FD" w:rsidRPr="00307267" w:rsidRDefault="006C29FD" w:rsidP="00307267">
            <w:pPr>
              <w:pStyle w:val="TableParagraph"/>
              <w:tabs>
                <w:tab w:val="left" w:pos="384"/>
              </w:tabs>
              <w:jc w:val="both"/>
              <w:rPr>
                <w:sz w:val="24"/>
                <w:szCs w:val="24"/>
                <w:lang w:val="ru-RU"/>
              </w:rPr>
            </w:pPr>
            <w:r w:rsidRPr="00307267">
              <w:rPr>
                <w:color w:val="000000"/>
                <w:sz w:val="24"/>
                <w:szCs w:val="24"/>
                <w:lang w:val="ru-RU"/>
              </w:rPr>
              <w:t>Методический семинар для педагогов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07267" w:rsidRDefault="006C29FD" w:rsidP="0030726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07267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FD" w:rsidRPr="003B32F3" w:rsidRDefault="006C29FD" w:rsidP="003072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Зам.дир. по методической работе</w:t>
            </w:r>
          </w:p>
        </w:tc>
      </w:tr>
    </w:tbl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29FD" w:rsidRPr="00307267" w:rsidRDefault="006C29FD" w:rsidP="003072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C29FD" w:rsidRDefault="006C29FD" w:rsidP="00BF5D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BF5D2E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Инновационная деятельность</w:t>
      </w:r>
    </w:p>
    <w:p w:rsidR="006C29FD" w:rsidRPr="00BF5D2E" w:rsidRDefault="006C29FD" w:rsidP="00BF5D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tbl>
      <w:tblPr>
        <w:tblW w:w="155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655"/>
        <w:gridCol w:w="1258"/>
        <w:gridCol w:w="1998"/>
        <w:gridCol w:w="3792"/>
      </w:tblGrid>
      <w:tr w:rsidR="006C29FD" w:rsidRPr="003B32F3" w:rsidTr="003B32F3">
        <w:tc>
          <w:tcPr>
            <w:tcW w:w="851" w:type="dxa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58" w:type="dxa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98" w:type="dxa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792" w:type="dxa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Прогнозируемый</w:t>
            </w:r>
            <w:r w:rsidRPr="003B32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 результат</w:t>
            </w:r>
          </w:p>
        </w:tc>
      </w:tr>
      <w:tr w:rsidR="006C29FD" w:rsidRPr="003B32F3" w:rsidTr="003B32F3">
        <w:tc>
          <w:tcPr>
            <w:tcW w:w="15554" w:type="dxa"/>
            <w:gridSpan w:val="5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sz w:val="24"/>
                <w:szCs w:val="24"/>
              </w:rPr>
              <w:t>Инновации в содержании образования.</w:t>
            </w:r>
          </w:p>
        </w:tc>
      </w:tr>
      <w:tr w:rsidR="006C29FD" w:rsidRPr="003B32F3" w:rsidTr="003B32F3">
        <w:tc>
          <w:tcPr>
            <w:tcW w:w="851" w:type="dxa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2F3">
              <w:rPr>
                <w:rFonts w:ascii="Times New Roman" w:hAnsi="Times New Roman"/>
                <w:sz w:val="24"/>
                <w:szCs w:val="24"/>
              </w:rPr>
              <w:t>Участие в проекте ФГИС «Моя школа»,</w:t>
            </w:r>
          </w:p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2F3">
              <w:rPr>
                <w:rFonts w:ascii="Times New Roman" w:hAnsi="Times New Roman"/>
                <w:sz w:val="24"/>
                <w:szCs w:val="24"/>
              </w:rPr>
              <w:t>- Введение и контроль реализации федеральных рабочих программ по учебному предмету  «Труд (технология)».</w:t>
            </w:r>
          </w:p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внеурочных курсов по формированию функциональной грамотности</w:t>
            </w:r>
          </w:p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sz w:val="24"/>
                <w:szCs w:val="24"/>
                <w:lang w:eastAsia="ru-RU"/>
              </w:rPr>
              <w:t>-Функционирование центра «Точка роста»</w:t>
            </w:r>
          </w:p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-Введение и контроль реализации федеральных рабочих программ по учебному предмету «Основы безопасности и защиты Родины»-ведение внеурочного курса </w:t>
            </w:r>
          </w:p>
        </w:tc>
        <w:tc>
          <w:tcPr>
            <w:tcW w:w="1258" w:type="dxa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98" w:type="dxa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МО </w:t>
            </w:r>
          </w:p>
        </w:tc>
        <w:tc>
          <w:tcPr>
            <w:tcW w:w="3792" w:type="dxa"/>
          </w:tcPr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вновь пришедших педагогических работников на платформе ФГИС «Моя школа». Мастер-класс по использованию ресурсов ФГИС «Моя школа»</w:t>
            </w:r>
          </w:p>
          <w:p w:rsidR="006C29FD" w:rsidRPr="003B32F3" w:rsidRDefault="006C29FD" w:rsidP="003B32F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B3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Объединение ресурсов школы для более полного удовлетворения образовательных запросов обучающихся. </w:t>
            </w:r>
          </w:p>
        </w:tc>
      </w:tr>
    </w:tbl>
    <w:p w:rsidR="006C29FD" w:rsidRPr="00307267" w:rsidRDefault="006C29FD" w:rsidP="003072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C29FD" w:rsidRPr="00307267" w:rsidSect="00BF5D2E">
      <w:pgSz w:w="16838" w:h="11906" w:orient="landscape"/>
      <w:pgMar w:top="851" w:right="709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2">
    <w:nsid w:val="020E7535"/>
    <w:multiLevelType w:val="hybridMultilevel"/>
    <w:tmpl w:val="A58A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260A97"/>
    <w:multiLevelType w:val="hybridMultilevel"/>
    <w:tmpl w:val="F5AC4C78"/>
    <w:lvl w:ilvl="0" w:tplc="F75C4E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82B1863"/>
    <w:multiLevelType w:val="hybridMultilevel"/>
    <w:tmpl w:val="B6D6CE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C7100ED"/>
    <w:multiLevelType w:val="hybridMultilevel"/>
    <w:tmpl w:val="24B2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E02B4A"/>
    <w:multiLevelType w:val="hybridMultilevel"/>
    <w:tmpl w:val="F916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E74DFE"/>
    <w:multiLevelType w:val="multilevel"/>
    <w:tmpl w:val="CC906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C232C5E"/>
    <w:multiLevelType w:val="hybridMultilevel"/>
    <w:tmpl w:val="BD8A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903EA8"/>
    <w:multiLevelType w:val="multilevel"/>
    <w:tmpl w:val="30C2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956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1F078B"/>
    <w:multiLevelType w:val="hybridMultilevel"/>
    <w:tmpl w:val="DE0C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7979EC"/>
    <w:multiLevelType w:val="hybridMultilevel"/>
    <w:tmpl w:val="16226358"/>
    <w:lvl w:ilvl="0" w:tplc="BF7C6F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501E5"/>
    <w:multiLevelType w:val="hybridMultilevel"/>
    <w:tmpl w:val="4FB665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270D67"/>
    <w:multiLevelType w:val="hybridMultilevel"/>
    <w:tmpl w:val="B1F2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693EC3"/>
    <w:multiLevelType w:val="hybridMultilevel"/>
    <w:tmpl w:val="E5C4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BE1EAC"/>
    <w:multiLevelType w:val="hybridMultilevel"/>
    <w:tmpl w:val="DE0C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A70E6E"/>
    <w:multiLevelType w:val="hybridMultilevel"/>
    <w:tmpl w:val="16226358"/>
    <w:lvl w:ilvl="0" w:tplc="BF7C6F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B32610"/>
    <w:multiLevelType w:val="hybridMultilevel"/>
    <w:tmpl w:val="552E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B657E0"/>
    <w:multiLevelType w:val="hybridMultilevel"/>
    <w:tmpl w:val="D44A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5408B6"/>
    <w:multiLevelType w:val="hybridMultilevel"/>
    <w:tmpl w:val="F5DE1170"/>
    <w:lvl w:ilvl="0" w:tplc="5D48EA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5743B1C"/>
    <w:multiLevelType w:val="hybridMultilevel"/>
    <w:tmpl w:val="552E3A8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0"/>
  </w:num>
  <w:num w:numId="5">
    <w:abstractNumId w:val="6"/>
  </w:num>
  <w:num w:numId="6">
    <w:abstractNumId w:val="16"/>
  </w:num>
  <w:num w:numId="7">
    <w:abstractNumId w:val="1"/>
  </w:num>
  <w:num w:numId="8">
    <w:abstractNumId w:val="12"/>
  </w:num>
  <w:num w:numId="9">
    <w:abstractNumId w:val="17"/>
  </w:num>
  <w:num w:numId="10">
    <w:abstractNumId w:val="9"/>
  </w:num>
  <w:num w:numId="11">
    <w:abstractNumId w:val="10"/>
  </w:num>
  <w:num w:numId="12">
    <w:abstractNumId w:val="11"/>
  </w:num>
  <w:num w:numId="13">
    <w:abstractNumId w:val="8"/>
  </w:num>
  <w:num w:numId="14">
    <w:abstractNumId w:val="19"/>
  </w:num>
  <w:num w:numId="15">
    <w:abstractNumId w:val="2"/>
  </w:num>
  <w:num w:numId="16">
    <w:abstractNumId w:val="14"/>
  </w:num>
  <w:num w:numId="17">
    <w:abstractNumId w:val="15"/>
  </w:num>
  <w:num w:numId="18">
    <w:abstractNumId w:val="7"/>
  </w:num>
  <w:num w:numId="19">
    <w:abstractNumId w:val="13"/>
  </w:num>
  <w:num w:numId="20">
    <w:abstractNumId w:val="3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333"/>
    <w:rsid w:val="00066E9A"/>
    <w:rsid w:val="000D53D1"/>
    <w:rsid w:val="000F0213"/>
    <w:rsid w:val="0010509B"/>
    <w:rsid w:val="001C1EFA"/>
    <w:rsid w:val="002C3333"/>
    <w:rsid w:val="00307267"/>
    <w:rsid w:val="003B32F3"/>
    <w:rsid w:val="00567584"/>
    <w:rsid w:val="006C29FD"/>
    <w:rsid w:val="009E58A1"/>
    <w:rsid w:val="00BF5D2E"/>
    <w:rsid w:val="00C37B2C"/>
    <w:rsid w:val="00E223C5"/>
    <w:rsid w:val="00E3715C"/>
    <w:rsid w:val="00E41EA1"/>
    <w:rsid w:val="00EF5447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33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C3333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2C3333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2C3333"/>
    <w:rPr>
      <w:rFonts w:cs="Times New Roman"/>
      <w:b/>
      <w:bCs/>
    </w:rPr>
  </w:style>
  <w:style w:type="paragraph" w:customStyle="1" w:styleId="21">
    <w:name w:val="21"/>
    <w:basedOn w:val="Normal"/>
    <w:uiPriority w:val="99"/>
    <w:rsid w:val="002C3333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C3333"/>
    <w:pPr>
      <w:ind w:left="720"/>
      <w:contextualSpacing/>
    </w:pPr>
  </w:style>
  <w:style w:type="table" w:styleId="TableGrid">
    <w:name w:val="Table Grid"/>
    <w:basedOn w:val="TableNormal"/>
    <w:uiPriority w:val="99"/>
    <w:rsid w:val="002C33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2C3333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11">
    <w:name w:val="Заголовок 11"/>
    <w:basedOn w:val="Normal"/>
    <w:uiPriority w:val="99"/>
    <w:rsid w:val="002C3333"/>
    <w:pPr>
      <w:widowControl w:val="0"/>
      <w:spacing w:before="65" w:after="0" w:line="240" w:lineRule="auto"/>
      <w:ind w:left="232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33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C3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B5B19"/>
    <w:rPr>
      <w:rFonts w:ascii="Times New Roman" w:hAnsi="Times New Roman"/>
      <w:sz w:val="0"/>
      <w:szCs w:val="0"/>
      <w:lang w:eastAsia="en-US"/>
    </w:rPr>
  </w:style>
  <w:style w:type="character" w:customStyle="1" w:styleId="fontstyle01">
    <w:name w:val="fontstyle01"/>
    <w:basedOn w:val="DefaultParagraphFont"/>
    <w:uiPriority w:val="99"/>
    <w:rsid w:val="002C3333"/>
    <w:rPr>
      <w:rFonts w:ascii="TimesNewRomanPS-BoldMT" w:hAnsi="TimesNewRomanPS-BoldMT" w:cs="Times New Roman"/>
      <w:b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C333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3333"/>
    <w:rPr>
      <w:rFonts w:eastAsia="Times New Roman" w:cs="Times New Roman"/>
      <w:sz w:val="24"/>
      <w:szCs w:val="24"/>
      <w:lang w:eastAsia="ru-RU"/>
    </w:rPr>
  </w:style>
  <w:style w:type="character" w:customStyle="1" w:styleId="tooltiptext">
    <w:name w:val="tooltip_text"/>
    <w:basedOn w:val="DefaultParagraphFont"/>
    <w:uiPriority w:val="99"/>
    <w:rsid w:val="002C3333"/>
    <w:rPr>
      <w:rFonts w:cs="Times New Roman"/>
    </w:rPr>
  </w:style>
  <w:style w:type="character" w:customStyle="1" w:styleId="fill">
    <w:name w:val="fill"/>
    <w:basedOn w:val="DefaultParagraphFont"/>
    <w:uiPriority w:val="99"/>
    <w:rsid w:val="002C33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8</Pages>
  <Words>1250</Words>
  <Characters>7130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user</cp:lastModifiedBy>
  <cp:revision>6</cp:revision>
  <dcterms:created xsi:type="dcterms:W3CDTF">2024-10-16T16:29:00Z</dcterms:created>
  <dcterms:modified xsi:type="dcterms:W3CDTF">2025-01-24T04:50:00Z</dcterms:modified>
</cp:coreProperties>
</file>