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0" w:rsidRDefault="00307370" w:rsidP="0030737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370" w:rsidRDefault="00307370" w:rsidP="00307370">
      <w:pPr>
        <w:jc w:val="center"/>
        <w:rPr>
          <w:sz w:val="28"/>
        </w:rPr>
      </w:pPr>
    </w:p>
    <w:p w:rsidR="00307370" w:rsidRDefault="00307370" w:rsidP="0030737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307370" w:rsidRDefault="00307370" w:rsidP="0030737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370" w:rsidRDefault="00307370" w:rsidP="00307370">
      <w:pPr>
        <w:jc w:val="center"/>
        <w:rPr>
          <w:sz w:val="28"/>
        </w:rPr>
      </w:pPr>
    </w:p>
    <w:p w:rsidR="00307370" w:rsidRPr="00BC521A" w:rsidRDefault="00307370" w:rsidP="0030737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07370" w:rsidRPr="00774126" w:rsidRDefault="00307370" w:rsidP="00307370">
      <w:pPr>
        <w:jc w:val="center"/>
        <w:rPr>
          <w:sz w:val="28"/>
          <w:szCs w:val="28"/>
        </w:rPr>
      </w:pPr>
    </w:p>
    <w:p w:rsidR="00307370" w:rsidRPr="00A20344" w:rsidRDefault="005646EF" w:rsidP="00307370">
      <w:pPr>
        <w:jc w:val="both"/>
        <w:rPr>
          <w:sz w:val="28"/>
          <w:szCs w:val="28"/>
        </w:rPr>
      </w:pPr>
      <w:r>
        <w:rPr>
          <w:sz w:val="28"/>
          <w:szCs w:val="28"/>
        </w:rPr>
        <w:t>17.04.</w:t>
      </w:r>
      <w:r w:rsidR="00307370" w:rsidRPr="005646EF">
        <w:rPr>
          <w:sz w:val="28"/>
          <w:szCs w:val="28"/>
        </w:rPr>
        <w:t>201</w:t>
      </w:r>
      <w:r w:rsidR="001A60A8" w:rsidRPr="005646EF">
        <w:rPr>
          <w:sz w:val="28"/>
          <w:szCs w:val="28"/>
        </w:rPr>
        <w:t>8</w:t>
      </w:r>
      <w:r w:rsidR="00307370" w:rsidRPr="005646EF">
        <w:rPr>
          <w:sz w:val="28"/>
          <w:szCs w:val="28"/>
        </w:rPr>
        <w:t xml:space="preserve"> г.</w:t>
      </w:r>
      <w:r w:rsidR="008C0FAA" w:rsidRPr="005646EF">
        <w:rPr>
          <w:sz w:val="28"/>
          <w:szCs w:val="28"/>
        </w:rPr>
        <w:t xml:space="preserve"> </w:t>
      </w:r>
      <w:r w:rsidR="008C0FAA" w:rsidRPr="00A203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8C0FAA" w:rsidRPr="00A20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1139E">
        <w:rPr>
          <w:sz w:val="28"/>
          <w:szCs w:val="28"/>
        </w:rPr>
        <w:t xml:space="preserve">  </w:t>
      </w:r>
      <w:r w:rsidR="008C0FAA" w:rsidRPr="00A20344">
        <w:rPr>
          <w:sz w:val="28"/>
          <w:szCs w:val="28"/>
        </w:rPr>
        <w:t xml:space="preserve">   </w:t>
      </w:r>
      <w:r w:rsidR="00307370" w:rsidRPr="00A20344">
        <w:rPr>
          <w:sz w:val="28"/>
          <w:szCs w:val="28"/>
        </w:rPr>
        <w:t xml:space="preserve">г. Енисейск    </w:t>
      </w:r>
      <w:r w:rsidR="008C0FAA" w:rsidRPr="00A203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C0FAA" w:rsidRPr="00A20344">
        <w:rPr>
          <w:sz w:val="28"/>
          <w:szCs w:val="28"/>
        </w:rPr>
        <w:t xml:space="preserve">                        </w:t>
      </w:r>
      <w:r w:rsidR="00307370" w:rsidRPr="00A2034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95</w:t>
      </w:r>
      <w:r w:rsidR="00307370" w:rsidRPr="00A20344">
        <w:rPr>
          <w:sz w:val="28"/>
          <w:szCs w:val="28"/>
        </w:rPr>
        <w:t>-п</w:t>
      </w:r>
    </w:p>
    <w:p w:rsidR="004F376C" w:rsidRPr="004F376C" w:rsidRDefault="004F376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br/>
      </w:r>
    </w:p>
    <w:p w:rsidR="004F376C" w:rsidRPr="00A20344" w:rsidRDefault="004F376C" w:rsidP="0030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0344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обращения за получением денежной компенсации взамен горячего завтрака</w:t>
      </w:r>
      <w:r w:rsidR="00286139" w:rsidRPr="00A20344">
        <w:rPr>
          <w:rFonts w:ascii="Times New Roman" w:hAnsi="Times New Roman" w:cs="Times New Roman"/>
          <w:b w:val="0"/>
          <w:sz w:val="28"/>
          <w:szCs w:val="28"/>
        </w:rPr>
        <w:t xml:space="preserve">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proofErr w:type="gramStart"/>
      <w:r w:rsidR="00D66D3E" w:rsidRPr="00A20344">
        <w:rPr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 w:rsidR="00D66D3E" w:rsidRPr="00A20344">
        <w:rPr>
          <w:rFonts w:ascii="Times New Roman" w:hAnsi="Times New Roman" w:cs="Times New Roman"/>
          <w:b w:val="0"/>
          <w:sz w:val="28"/>
          <w:szCs w:val="28"/>
        </w:rPr>
        <w:t xml:space="preserve">нисейска </w:t>
      </w:r>
      <w:r w:rsidR="00286139" w:rsidRPr="00A20344">
        <w:rPr>
          <w:rFonts w:ascii="Times New Roman" w:hAnsi="Times New Roman" w:cs="Times New Roman"/>
          <w:b w:val="0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 </w:t>
      </w:r>
    </w:p>
    <w:p w:rsidR="00D66D3E" w:rsidRDefault="00D66D3E" w:rsidP="003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="00D66D3E" w:rsidRPr="00A20344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D66D3E" w:rsidRPr="00A20344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№ 12-961 «О защите прав ребенка», постановлением  Правительства Красноярского 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 на дому, и Порядка ее выплаты», руководствуясь</w:t>
      </w:r>
      <w:r w:rsidR="00F41DE3">
        <w:rPr>
          <w:rFonts w:ascii="Times New Roman" w:hAnsi="Times New Roman" w:cs="Times New Roman"/>
          <w:sz w:val="28"/>
          <w:szCs w:val="28"/>
        </w:rPr>
        <w:t xml:space="preserve"> </w:t>
      </w:r>
      <w:r w:rsidR="00D66D3E" w:rsidRPr="00A2034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ст. 37, 39, 43 Устава города Енисейска</w:t>
      </w:r>
      <w:r w:rsidRPr="00A20344">
        <w:rPr>
          <w:rFonts w:ascii="Times New Roman" w:hAnsi="Times New Roman" w:cs="Times New Roman"/>
          <w:sz w:val="28"/>
          <w:szCs w:val="28"/>
        </w:rPr>
        <w:t xml:space="preserve">, </w:t>
      </w:r>
      <w:r w:rsidR="00D66D3E" w:rsidRPr="00A20344">
        <w:rPr>
          <w:rFonts w:ascii="Times New Roman" w:hAnsi="Times New Roman" w:cs="Times New Roman"/>
          <w:sz w:val="28"/>
          <w:szCs w:val="28"/>
        </w:rPr>
        <w:t>ПОСТАНОВЛЯЮ</w:t>
      </w:r>
      <w:r w:rsidRPr="00A20344">
        <w:rPr>
          <w:rFonts w:ascii="Times New Roman" w:hAnsi="Times New Roman" w:cs="Times New Roman"/>
          <w:sz w:val="28"/>
          <w:szCs w:val="28"/>
        </w:rPr>
        <w:t>:</w:t>
      </w: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A203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0344">
        <w:rPr>
          <w:rFonts w:ascii="Times New Roman" w:hAnsi="Times New Roman" w:cs="Times New Roman"/>
          <w:sz w:val="28"/>
          <w:szCs w:val="28"/>
        </w:rPr>
        <w:t xml:space="preserve">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6D3E" w:rsidRPr="00A203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нисейска </w:t>
      </w:r>
      <w:r w:rsidRPr="00A2034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</w:t>
      </w:r>
      <w:r w:rsidR="00D66D3E" w:rsidRPr="00A20344">
        <w:rPr>
          <w:rFonts w:ascii="Times New Roman" w:hAnsi="Times New Roman" w:cs="Times New Roman"/>
          <w:sz w:val="28"/>
          <w:szCs w:val="28"/>
        </w:rPr>
        <w:t>№</w:t>
      </w:r>
      <w:r w:rsidRPr="00A2034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F376C" w:rsidRPr="00A20344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71" w:history="1">
        <w:r w:rsidRPr="00A203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20344"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взамен горячего завтрака и горячего обеда обучающимся с ограниченными возможностями здоровья в  муниципальных и частных общеобразовательных организациях </w:t>
      </w:r>
      <w:r w:rsidR="00D66D3E" w:rsidRPr="00A203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66D3E" w:rsidRPr="00A2034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66D3E" w:rsidRPr="00A20344">
        <w:rPr>
          <w:rFonts w:ascii="Times New Roman" w:hAnsi="Times New Roman" w:cs="Times New Roman"/>
          <w:sz w:val="28"/>
          <w:szCs w:val="28"/>
        </w:rPr>
        <w:t xml:space="preserve">нисейска </w:t>
      </w:r>
      <w:r w:rsidRPr="00A2034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</w:t>
      </w:r>
      <w:r w:rsidR="00D66D3E" w:rsidRPr="00A20344">
        <w:rPr>
          <w:rFonts w:ascii="Times New Roman" w:hAnsi="Times New Roman" w:cs="Times New Roman"/>
          <w:sz w:val="28"/>
          <w:szCs w:val="28"/>
        </w:rPr>
        <w:t>№</w:t>
      </w:r>
      <w:r w:rsidRPr="00A20344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15B8D" w:rsidRDefault="00915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44">
        <w:rPr>
          <w:rFonts w:ascii="Times New Roman" w:hAnsi="Times New Roman" w:cs="Times New Roman"/>
          <w:sz w:val="28"/>
          <w:szCs w:val="28"/>
        </w:rPr>
        <w:t>3.</w:t>
      </w:r>
      <w:r w:rsidRPr="00A20344">
        <w:rPr>
          <w:sz w:val="28"/>
          <w:szCs w:val="28"/>
        </w:rPr>
        <w:t xml:space="preserve"> </w:t>
      </w:r>
      <w:proofErr w:type="gramStart"/>
      <w:r w:rsidRPr="00A20344">
        <w:rPr>
          <w:rFonts w:ascii="Times New Roman" w:hAnsi="Times New Roman" w:cs="Times New Roman"/>
          <w:sz w:val="28"/>
          <w:szCs w:val="28"/>
        </w:rPr>
        <w:t xml:space="preserve">Утвердить Порядок расходования средств субвенций, выделяемых на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</w:t>
      </w:r>
      <w:r w:rsidRPr="00A20344">
        <w:rPr>
          <w:rFonts w:ascii="Times New Roman" w:hAnsi="Times New Roman" w:cs="Times New Roman"/>
          <w:sz w:val="28"/>
          <w:szCs w:val="28"/>
        </w:rPr>
        <w:lastRenderedPageBreak/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дому, согласно приложению № 3.</w:t>
      </w:r>
      <w:proofErr w:type="gramEnd"/>
    </w:p>
    <w:p w:rsidR="001A60A8" w:rsidRPr="001A60A8" w:rsidRDefault="001A60A8" w:rsidP="001A6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 постановление администрации города Енисейска от 13.05.2016 №84-п «</w:t>
      </w:r>
      <w:r w:rsidRPr="001A60A8">
        <w:rPr>
          <w:rFonts w:ascii="Times New Roman" w:hAnsi="Times New Roman" w:cs="Times New Roman"/>
          <w:sz w:val="28"/>
          <w:szCs w:val="28"/>
        </w:rPr>
        <w:t>Об утверждении порядка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>получением денежной компенсации взамен горячего завтрака и горячего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>обеда обучающимся с ограниченными возможностями здоровья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 xml:space="preserve">муниципальных и частных общеобразовательных организациях  </w:t>
      </w:r>
      <w:proofErr w:type="spellStart"/>
      <w:r w:rsidRPr="001A60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60A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A60A8">
        <w:rPr>
          <w:rFonts w:ascii="Times New Roman" w:hAnsi="Times New Roman" w:cs="Times New Roman"/>
          <w:sz w:val="28"/>
          <w:szCs w:val="28"/>
        </w:rPr>
        <w:t>нисейска</w:t>
      </w:r>
      <w:proofErr w:type="spellEnd"/>
      <w:r w:rsidRPr="001A60A8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основным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60A8">
        <w:rPr>
          <w:rFonts w:ascii="Times New Roman" w:hAnsi="Times New Roman" w:cs="Times New Roman"/>
          <w:sz w:val="28"/>
          <w:szCs w:val="28"/>
        </w:rPr>
        <w:t>бщеобразовательным программам, осваивающим основные общеобразовательные программы на дому, и порядка ее выплаты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A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92" w:rsidRPr="00A20344" w:rsidRDefault="001A60A8" w:rsidP="008C0F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376C" w:rsidRPr="00A20344">
        <w:rPr>
          <w:sz w:val="28"/>
          <w:szCs w:val="28"/>
        </w:rPr>
        <w:t xml:space="preserve">. </w:t>
      </w:r>
      <w:r w:rsidR="00760E92" w:rsidRPr="00A20344">
        <w:rPr>
          <w:sz w:val="28"/>
          <w:szCs w:val="28"/>
        </w:rPr>
        <w:t xml:space="preserve">Постановление </w:t>
      </w:r>
      <w:r w:rsidR="004012CC" w:rsidRPr="00A20344">
        <w:rPr>
          <w:sz w:val="28"/>
          <w:szCs w:val="28"/>
        </w:rPr>
        <w:t xml:space="preserve">подлежит опубликованию в  газете «Енисейск – Плюс», а также размещению </w:t>
      </w:r>
      <w:r w:rsidRPr="001A60A8">
        <w:rPr>
          <w:sz w:val="28"/>
          <w:szCs w:val="28"/>
        </w:rPr>
        <w:t xml:space="preserve">на официальном интернет-портале органов местного самоуправления города Енисейска </w:t>
      </w:r>
      <w:hyperlink r:id="rId8" w:history="1">
        <w:r w:rsidR="004012CC" w:rsidRPr="00A20344">
          <w:rPr>
            <w:rStyle w:val="a5"/>
            <w:color w:val="auto"/>
            <w:sz w:val="28"/>
            <w:szCs w:val="28"/>
          </w:rPr>
          <w:t>http://www.eniseysk.com</w:t>
        </w:r>
      </w:hyperlink>
      <w:r w:rsidR="004012CC" w:rsidRPr="00A20344">
        <w:rPr>
          <w:rStyle w:val="a5"/>
          <w:color w:val="auto"/>
          <w:sz w:val="28"/>
          <w:szCs w:val="28"/>
          <w:u w:val="none"/>
        </w:rPr>
        <w:t xml:space="preserve"> и распространяет свое действие на </w:t>
      </w:r>
      <w:proofErr w:type="gramStart"/>
      <w:r w:rsidR="004012CC" w:rsidRPr="00A20344">
        <w:rPr>
          <w:rStyle w:val="a5"/>
          <w:color w:val="auto"/>
          <w:sz w:val="28"/>
          <w:szCs w:val="28"/>
          <w:u w:val="none"/>
        </w:rPr>
        <w:t>правоотношения</w:t>
      </w:r>
      <w:proofErr w:type="gramEnd"/>
      <w:r w:rsidR="004012CC" w:rsidRPr="00A20344">
        <w:rPr>
          <w:rStyle w:val="a5"/>
          <w:color w:val="auto"/>
          <w:sz w:val="28"/>
          <w:szCs w:val="28"/>
          <w:u w:val="none"/>
        </w:rPr>
        <w:t xml:space="preserve"> возникшие с 01.0</w:t>
      </w:r>
      <w:r>
        <w:rPr>
          <w:rStyle w:val="a5"/>
          <w:color w:val="auto"/>
          <w:sz w:val="28"/>
          <w:szCs w:val="28"/>
          <w:u w:val="none"/>
        </w:rPr>
        <w:t>4</w:t>
      </w:r>
      <w:r w:rsidR="004012CC" w:rsidRPr="00A20344">
        <w:rPr>
          <w:rStyle w:val="a5"/>
          <w:color w:val="auto"/>
          <w:sz w:val="28"/>
          <w:szCs w:val="28"/>
          <w:u w:val="none"/>
        </w:rPr>
        <w:t>.201</w:t>
      </w:r>
      <w:r>
        <w:rPr>
          <w:rStyle w:val="a5"/>
          <w:color w:val="auto"/>
          <w:sz w:val="28"/>
          <w:szCs w:val="28"/>
          <w:u w:val="none"/>
        </w:rPr>
        <w:t>8</w:t>
      </w:r>
      <w:r w:rsidR="004012CC" w:rsidRPr="00A20344">
        <w:rPr>
          <w:rStyle w:val="a5"/>
          <w:color w:val="auto"/>
          <w:sz w:val="28"/>
          <w:szCs w:val="28"/>
          <w:u w:val="none"/>
        </w:rPr>
        <w:t xml:space="preserve"> года</w:t>
      </w:r>
      <w:r w:rsidR="00760E92" w:rsidRPr="00A20344">
        <w:rPr>
          <w:sz w:val="28"/>
          <w:szCs w:val="28"/>
        </w:rPr>
        <w:t>.</w:t>
      </w:r>
    </w:p>
    <w:p w:rsidR="001A60A8" w:rsidRPr="001A60A8" w:rsidRDefault="001A60A8" w:rsidP="001A6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6D3E" w:rsidRPr="00A2034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A6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0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по социально - экономическ</w:t>
      </w:r>
      <w:r w:rsidR="00403D79">
        <w:rPr>
          <w:rFonts w:ascii="Times New Roman" w:hAnsi="Times New Roman" w:cs="Times New Roman"/>
          <w:sz w:val="28"/>
          <w:szCs w:val="28"/>
        </w:rPr>
        <w:t>ому</w:t>
      </w:r>
      <w:r w:rsidRPr="001A60A8">
        <w:rPr>
          <w:rFonts w:ascii="Times New Roman" w:hAnsi="Times New Roman" w:cs="Times New Roman"/>
          <w:sz w:val="28"/>
          <w:szCs w:val="28"/>
        </w:rPr>
        <w:t xml:space="preserve">  </w:t>
      </w:r>
      <w:r w:rsidR="00973199">
        <w:rPr>
          <w:rFonts w:ascii="Times New Roman" w:hAnsi="Times New Roman" w:cs="Times New Roman"/>
          <w:sz w:val="28"/>
          <w:szCs w:val="28"/>
        </w:rPr>
        <w:t>развитию</w:t>
      </w:r>
      <w:r w:rsidR="00403D79">
        <w:rPr>
          <w:rFonts w:ascii="Times New Roman" w:hAnsi="Times New Roman" w:cs="Times New Roman"/>
          <w:sz w:val="28"/>
          <w:szCs w:val="28"/>
        </w:rPr>
        <w:t xml:space="preserve"> </w:t>
      </w:r>
      <w:r w:rsidRPr="001A60A8">
        <w:rPr>
          <w:rFonts w:ascii="Times New Roman" w:hAnsi="Times New Roman" w:cs="Times New Roman"/>
          <w:sz w:val="28"/>
          <w:szCs w:val="28"/>
        </w:rPr>
        <w:t>Белошапкину Е.А.</w:t>
      </w:r>
    </w:p>
    <w:p w:rsidR="00D66D3E" w:rsidRPr="00A20344" w:rsidRDefault="00D66D3E" w:rsidP="001A60A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12CC">
        <w:rPr>
          <w:rFonts w:ascii="Times New Roman" w:hAnsi="Times New Roman" w:cs="Times New Roman"/>
          <w:sz w:val="28"/>
          <w:szCs w:val="28"/>
        </w:rPr>
        <w:t xml:space="preserve">Глава города                            </w:t>
      </w:r>
      <w:r w:rsidR="004012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12CC">
        <w:rPr>
          <w:rFonts w:ascii="Times New Roman" w:hAnsi="Times New Roman" w:cs="Times New Roman"/>
          <w:sz w:val="28"/>
          <w:szCs w:val="28"/>
        </w:rPr>
        <w:t xml:space="preserve">                                                И.Н.Антипов</w:t>
      </w:r>
    </w:p>
    <w:p w:rsidR="00D66D3E" w:rsidRPr="004012CC" w:rsidRDefault="00D66D3E" w:rsidP="00D66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0344" w:rsidRDefault="00A203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6D3E" w:rsidRDefault="00D66D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Руднев Юрий Николаевич</w:t>
      </w:r>
    </w:p>
    <w:p w:rsidR="00D66D3E" w:rsidRPr="00D66D3E" w:rsidRDefault="00D66D3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8 39195 2 25 01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376C" w:rsidRPr="004F376C" w:rsidRDefault="003073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нисейска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от </w:t>
      </w:r>
      <w:r w:rsidR="001A60A8">
        <w:rPr>
          <w:rFonts w:ascii="Times New Roman" w:hAnsi="Times New Roman" w:cs="Times New Roman"/>
          <w:sz w:val="24"/>
          <w:szCs w:val="24"/>
        </w:rPr>
        <w:t>_______</w:t>
      </w:r>
      <w:r w:rsidR="0031139E">
        <w:rPr>
          <w:rFonts w:ascii="Times New Roman" w:hAnsi="Times New Roman" w:cs="Times New Roman"/>
          <w:sz w:val="24"/>
          <w:szCs w:val="24"/>
        </w:rPr>
        <w:t>201</w:t>
      </w:r>
      <w:r w:rsidR="001A60A8">
        <w:rPr>
          <w:rFonts w:ascii="Times New Roman" w:hAnsi="Times New Roman" w:cs="Times New Roman"/>
          <w:sz w:val="24"/>
          <w:szCs w:val="24"/>
        </w:rPr>
        <w:t>8</w:t>
      </w:r>
      <w:r w:rsidRPr="004F376C">
        <w:rPr>
          <w:rFonts w:ascii="Times New Roman" w:hAnsi="Times New Roman" w:cs="Times New Roman"/>
          <w:sz w:val="24"/>
          <w:szCs w:val="24"/>
        </w:rPr>
        <w:t xml:space="preserve"> г.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="001A60A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1A60A8">
        <w:rPr>
          <w:rFonts w:ascii="Times New Roman" w:hAnsi="Times New Roman" w:cs="Times New Roman"/>
          <w:sz w:val="24"/>
          <w:szCs w:val="24"/>
        </w:rPr>
        <w:t>_</w:t>
      </w:r>
      <w:r w:rsidRPr="004F37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п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F376C">
        <w:rPr>
          <w:rFonts w:ascii="Times New Roman" w:hAnsi="Times New Roman" w:cs="Times New Roman"/>
          <w:sz w:val="24"/>
          <w:szCs w:val="24"/>
        </w:rPr>
        <w:t>ПОРЯДОК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ОБРАЩЕНИЯ ЗА ПОЛУЧЕНИЕМ ДЕНЕЖНОЙ КОМПЕНСАЦИИ ВЗАМЕН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ГОРЯЧЕГО ЗАВТРАКА И ГОРЯЧЕГО ОБЕДА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В  МУНИЦИПАЛЬНЫХ И ЧАСТНЫХОБЩЕОБРАЗОВАТЕЛЬНЫХ ОРГАНИЗАЦИЯХ </w:t>
      </w:r>
      <w:r w:rsidR="00307370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ГОСУДАРСТВЕННУЮАККРЕДИТАЦИЮ ОСНОВНЫМ ОБЩЕОБРАЗОВАТЕЛЬНЫМ ПРОГРАММАМ,</w:t>
      </w:r>
      <w:r w:rsidR="001A60A8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ОСВАИВАЮЩИМ ОСНОВНЫЕ ОБЩЕОБРАЗОВАТЕЛЬНЫЕ ПРОГРАММЫ НА ДОМУ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2569ED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1. Порядок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3073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737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07370">
        <w:rPr>
          <w:rFonts w:ascii="Times New Roman" w:hAnsi="Times New Roman" w:cs="Times New Roman"/>
          <w:sz w:val="24"/>
          <w:szCs w:val="24"/>
        </w:rPr>
        <w:t xml:space="preserve">нисейска </w:t>
      </w:r>
      <w:r w:rsidRPr="004F376C">
        <w:rPr>
          <w:rFonts w:ascii="Times New Roman" w:hAnsi="Times New Roman" w:cs="Times New Roman"/>
          <w:sz w:val="24"/>
          <w:szCs w:val="24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Порядок), разработан в соответствии с </w:t>
      </w:r>
      <w:hyperlink r:id="rId9" w:history="1">
        <w:r w:rsidRPr="001C2DEE">
          <w:rPr>
            <w:rFonts w:ascii="Times New Roman" w:hAnsi="Times New Roman" w:cs="Times New Roman"/>
            <w:sz w:val="24"/>
            <w:szCs w:val="24"/>
          </w:rPr>
          <w:t>пунктом 1.1 статьи 14</w:t>
        </w:r>
      </w:hyperlink>
      <w:r w:rsidRPr="004F376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 w:rsidR="00307370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12-961 </w:t>
      </w:r>
      <w:r w:rsidR="00307370">
        <w:rPr>
          <w:rFonts w:ascii="Times New Roman" w:hAnsi="Times New Roman" w:cs="Times New Roman"/>
          <w:sz w:val="24"/>
          <w:szCs w:val="24"/>
        </w:rPr>
        <w:t>«</w:t>
      </w:r>
      <w:r w:rsidRPr="004F376C">
        <w:rPr>
          <w:rFonts w:ascii="Times New Roman" w:hAnsi="Times New Roman" w:cs="Times New Roman"/>
          <w:sz w:val="24"/>
          <w:szCs w:val="24"/>
        </w:rPr>
        <w:t>О защите прав ребенка</w:t>
      </w:r>
      <w:r w:rsidR="00307370">
        <w:rPr>
          <w:rFonts w:ascii="Times New Roman" w:hAnsi="Times New Roman" w:cs="Times New Roman"/>
          <w:sz w:val="24"/>
          <w:szCs w:val="24"/>
        </w:rPr>
        <w:t xml:space="preserve">», </w:t>
      </w:r>
      <w:r w:rsidR="004B3995" w:rsidRPr="004B399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ПравительстваКрасноярского </w:t>
      </w:r>
      <w:proofErr w:type="gramStart"/>
      <w:r w:rsidR="004B3995" w:rsidRPr="004B3995">
        <w:rPr>
          <w:rFonts w:ascii="Times New Roman" w:hAnsi="Times New Roman" w:cs="Times New Roman"/>
          <w:sz w:val="24"/>
          <w:szCs w:val="24"/>
        </w:rPr>
        <w:t>края 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 w:rsidR="001A60A8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 xml:space="preserve">и </w:t>
      </w:r>
      <w:r w:rsidRPr="002569ED">
        <w:rPr>
          <w:rFonts w:ascii="Times New Roman" w:hAnsi="Times New Roman" w:cs="Times New Roman"/>
          <w:sz w:val="24"/>
          <w:szCs w:val="24"/>
        </w:rPr>
        <w:t>устанавливает процедуру обращения за получением ежемесячной денежной компенсации взамен горячегозавтракаи горячего</w:t>
      </w:r>
      <w:proofErr w:type="gramEnd"/>
      <w:r w:rsidRPr="00256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9ED">
        <w:rPr>
          <w:rFonts w:ascii="Times New Roman" w:hAnsi="Times New Roman" w:cs="Times New Roman"/>
          <w:sz w:val="24"/>
          <w:szCs w:val="24"/>
        </w:rPr>
        <w:t xml:space="preserve">обеда (далее - компенсация) обучающимся с ограниченными возможностями здоровья в муниципальных и частных общеобразовательных организациях </w:t>
      </w:r>
      <w:r w:rsidR="004B3995" w:rsidRPr="002569ED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2569ED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 (далее соответственно - организации, обучающиеся).</w:t>
      </w:r>
      <w:proofErr w:type="gramEnd"/>
    </w:p>
    <w:p w:rsidR="002569ED" w:rsidRPr="002569ED" w:rsidRDefault="004F376C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 xml:space="preserve">2. 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Для получения компенсации обучающийся учреждения в случае приобретения им полной дееспособности, один из родителей (законных представителей) обучающегося или представитель по доверенности представляют в </w:t>
      </w:r>
      <w:r w:rsidR="00C5411A">
        <w:rPr>
          <w:rFonts w:ascii="Times New Roman" w:hAnsi="Times New Roman" w:cs="Times New Roman"/>
          <w:sz w:val="24"/>
          <w:szCs w:val="24"/>
        </w:rPr>
        <w:t>МКУ «У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  <w:proofErr w:type="spellStart"/>
      <w:r w:rsidR="002569ED" w:rsidRPr="002569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411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5411A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 w:rsidR="00C5411A">
        <w:rPr>
          <w:rFonts w:ascii="Times New Roman" w:hAnsi="Times New Roman" w:cs="Times New Roman"/>
          <w:sz w:val="24"/>
          <w:szCs w:val="24"/>
        </w:rPr>
        <w:t xml:space="preserve">» 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 (далее - управление образования) ежегодно до окончания текущего учебного года: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1) заявление о предоставлении компенсации по форме согласно приложению к Порядку;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обучающегося;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3) копию документа, удостоверяющего личность родителя (законного представителя) обучающегося (в случае обращения за предоставлением компенсации родителем (законным представителем) обучающегося, представителем родителя (законного представителя) обучающегося);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 xml:space="preserve">4) копию документа, подтверждающего право законного представителя обучающегося представлять его интересы (в случае обращения </w:t>
      </w:r>
      <w:r w:rsidRPr="002569ED">
        <w:rPr>
          <w:rFonts w:ascii="Times New Roman" w:hAnsi="Times New Roman" w:cs="Times New Roman"/>
          <w:sz w:val="24"/>
          <w:szCs w:val="24"/>
        </w:rPr>
        <w:br/>
        <w:t>за предоставлением компенсации законным представителем обучающегося,</w:t>
      </w:r>
      <w:r w:rsidRPr="002569ED">
        <w:rPr>
          <w:rFonts w:ascii="Times New Roman" w:hAnsi="Times New Roman" w:cs="Times New Roman"/>
          <w:sz w:val="24"/>
          <w:szCs w:val="24"/>
        </w:rPr>
        <w:br/>
        <w:t>за исключением родителя);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9ED">
        <w:rPr>
          <w:rFonts w:ascii="Times New Roman" w:hAnsi="Times New Roman" w:cs="Times New Roman"/>
          <w:sz w:val="24"/>
          <w:szCs w:val="24"/>
        </w:rPr>
        <w:t xml:space="preserve">5) копии доверенности, подтверждающей полномочия представителя обучающегося в случае приобретения им полной дееспособности или родителя (законного представителя) обучающегося, и документа, удостоверяющего личность представителя </w:t>
      </w:r>
      <w:r w:rsidRPr="002569ED">
        <w:rPr>
          <w:rFonts w:ascii="Times New Roman" w:hAnsi="Times New Roman" w:cs="Times New Roman"/>
          <w:sz w:val="24"/>
          <w:szCs w:val="24"/>
        </w:rPr>
        <w:lastRenderedPageBreak/>
        <w:t>обучающегося в случае приобретения им полной дееспособности или родителя (законного представителя) обучающегося (в случае обращения за предоставлением компенсации представителем обучающегося в случае приобретения им полной дееспособности или родителя (законного представителя) обучающегося);</w:t>
      </w:r>
      <w:proofErr w:type="gramEnd"/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>6) заключение городской психолого-медико-педагогической комиссии;</w:t>
      </w:r>
    </w:p>
    <w:p w:rsidR="002569ED" w:rsidRPr="002569ED" w:rsidRDefault="002569ED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9ED">
        <w:rPr>
          <w:rFonts w:ascii="Times New Roman" w:hAnsi="Times New Roman" w:cs="Times New Roman"/>
          <w:sz w:val="24"/>
          <w:szCs w:val="24"/>
        </w:rPr>
        <w:t xml:space="preserve">7) распорядительный акт учреждения о приеме обучающегося на обучение и (или) договор между учреждением и одним из родителей (законных представителей) обучающегося об организации </w:t>
      </w:r>
      <w:proofErr w:type="gramStart"/>
      <w:r w:rsidRPr="002569E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69E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дому.</w:t>
      </w:r>
    </w:p>
    <w:p w:rsidR="004F376C" w:rsidRPr="004F376C" w:rsidRDefault="004F376C" w:rsidP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сведений, содержащихся в представленных документах.</w:t>
      </w:r>
    </w:p>
    <w:p w:rsidR="004F376C" w:rsidRPr="004F376C" w:rsidRDefault="00C541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376C" w:rsidRPr="004F376C">
        <w:rPr>
          <w:rFonts w:ascii="Times New Roman" w:hAnsi="Times New Roman" w:cs="Times New Roman"/>
          <w:sz w:val="24"/>
          <w:szCs w:val="24"/>
        </w:rPr>
        <w:t xml:space="preserve">. </w:t>
      </w:r>
      <w:r w:rsidR="002569ED" w:rsidRPr="002569ED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указанных в пункте 2 Порядка, </w:t>
      </w:r>
      <w:r w:rsidR="002569ED" w:rsidRPr="002569ED">
        <w:rPr>
          <w:rFonts w:ascii="Times New Roman" w:hAnsi="Times New Roman" w:cs="Times New Roman"/>
          <w:sz w:val="24"/>
          <w:szCs w:val="24"/>
        </w:rPr>
        <w:br/>
        <w:t>лицом, обратившимся за предоставлением компенсации,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пункте 2 Порядка,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лицу, обратившемуся за предоставлением компенсации.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5. При приеме документов </w:t>
      </w:r>
      <w:r w:rsidR="00C5411A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4F376C">
        <w:rPr>
          <w:rFonts w:ascii="Times New Roman" w:hAnsi="Times New Roman" w:cs="Times New Roman"/>
          <w:sz w:val="24"/>
          <w:szCs w:val="24"/>
        </w:rPr>
        <w:t xml:space="preserve"> в тот же день регистрирует поступившее заявление в журнале регистрации заявлений, сверяет копии документов с их подлинниками и возвращает родителю (законному представителю) обучающегося подлинники документов.</w:t>
      </w: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6. Днем обращения родителя (законного представителя) обучающегося за компенсацией считается дата регистрации </w:t>
      </w:r>
      <w:r w:rsidR="00A34BE9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Pr="004F376C">
        <w:rPr>
          <w:rFonts w:ascii="Times New Roman" w:hAnsi="Times New Roman" w:cs="Times New Roman"/>
          <w:sz w:val="24"/>
          <w:szCs w:val="24"/>
        </w:rPr>
        <w:t xml:space="preserve"> его заявления в журнале регистрации заявлений.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32FC5" w:rsidRDefault="00032FC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к Порядкуобращения за получением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компенсации взамен горячегозавтрака и горячего обеда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с ограниченнымивозможностями здоровья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 муниципальных и частныхобщеобразовательных организациях</w:t>
      </w:r>
    </w:p>
    <w:p w:rsidR="004F376C" w:rsidRPr="004F376C" w:rsidRDefault="004B3995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Енисейска </w:t>
      </w:r>
      <w:proofErr w:type="gramStart"/>
      <w:r w:rsidR="004F376C" w:rsidRPr="004F376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F376C" w:rsidRPr="004F376C">
        <w:rPr>
          <w:rFonts w:ascii="Times New Roman" w:hAnsi="Times New Roman" w:cs="Times New Roman"/>
          <w:sz w:val="24"/>
          <w:szCs w:val="24"/>
        </w:rPr>
        <w:t xml:space="preserve"> имеющим государственнуюаккредитацию основным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общеобразовательным программам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сваивающим основные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общеобразовательные программы на дому</w:t>
      </w:r>
    </w:p>
    <w:p w:rsidR="004F376C" w:rsidRPr="004F376C" w:rsidRDefault="004F376C" w:rsidP="007C50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5411A" w:rsidRDefault="004F376C" w:rsidP="00C541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</w:t>
      </w:r>
      <w:r w:rsidR="00C5411A">
        <w:rPr>
          <w:rFonts w:ascii="Times New Roman" w:hAnsi="Times New Roman" w:cs="Times New Roman"/>
          <w:sz w:val="24"/>
          <w:szCs w:val="24"/>
        </w:rPr>
        <w:t>МКУ «Управление образования г</w:t>
      </w:r>
      <w:proofErr w:type="gramStart"/>
      <w:r w:rsidR="00C5411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5411A">
        <w:rPr>
          <w:rFonts w:ascii="Times New Roman" w:hAnsi="Times New Roman" w:cs="Times New Roman"/>
          <w:sz w:val="24"/>
          <w:szCs w:val="24"/>
        </w:rPr>
        <w:t>нисейска»</w:t>
      </w:r>
    </w:p>
    <w:p w:rsidR="004F376C" w:rsidRPr="00032FC5" w:rsidRDefault="00C5411A" w:rsidP="00C5411A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Ю.Н.Рудневу</w:t>
      </w:r>
      <w:proofErr w:type="spellEnd"/>
    </w:p>
    <w:p w:rsidR="004F376C" w:rsidRPr="004F376C" w:rsidRDefault="004F376C" w:rsidP="007C5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4F376C" w:rsidRPr="00032FC5" w:rsidRDefault="00C5411A" w:rsidP="00032F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F376C" w:rsidRPr="00032FC5">
        <w:rPr>
          <w:rFonts w:ascii="Times New Roman" w:hAnsi="Times New Roman" w:cs="Times New Roman"/>
        </w:rPr>
        <w:t>(ФИО родителя (законного представителя) обучающегося)</w:t>
      </w:r>
    </w:p>
    <w:p w:rsidR="004F376C" w:rsidRPr="00032FC5" w:rsidRDefault="004F376C">
      <w:pPr>
        <w:pStyle w:val="ConsPlusNonformat"/>
        <w:jc w:val="both"/>
        <w:rPr>
          <w:rFonts w:ascii="Times New Roman" w:hAnsi="Times New Roman" w:cs="Times New Roman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1" w:name="P87"/>
      <w:bookmarkEnd w:id="1"/>
      <w:r w:rsidRPr="00C5411A">
        <w:rPr>
          <w:rFonts w:eastAsiaTheme="minorHAnsi"/>
          <w:lang w:eastAsia="en-US"/>
        </w:rPr>
        <w:t>Заявление</w:t>
      </w: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5411A">
        <w:rPr>
          <w:rFonts w:eastAsiaTheme="minorHAnsi"/>
          <w:lang w:eastAsia="en-US"/>
        </w:rPr>
        <w:t>о предоставлении ежемесячной денежной компенсации взамен</w:t>
      </w: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5411A">
        <w:rPr>
          <w:rFonts w:eastAsiaTheme="minorHAnsi"/>
          <w:lang w:eastAsia="en-US"/>
        </w:rPr>
        <w:t>бесплатного горячего завтрака и горячего обеда</w:t>
      </w:r>
    </w:p>
    <w:p w:rsidR="00C5411A" w:rsidRPr="00C5411A" w:rsidRDefault="00C5411A" w:rsidP="00C5411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Сведения об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обучающемся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(фамилия, имя, отчество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обучающегося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серия и номер документа, дата выдачи, кем выдан)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  Сведения   о   родителе   (законном  представителе)  обучающегося: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(фамилия, имя, отчество родителя (законного представителя) обучающегося)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 серия и номер документа,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дата выдачи, кем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выдан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3.   Сведения   о   представителе  родителя  (законного 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обучающегося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(по доверенности): 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представителя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родителя (законного представителя) обучающегося)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(дата рождения)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(почтовый адрес места жительства, номер телефона)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удостоверяющего личность,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серия и номер документа, дата выдачи, кем выдан)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документа, подтверждающего полномочия представителя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родителя (законного представителя) обучающегося,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номер документа, дата выдачи, кем выдан)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4.  Прошу назначить ежемесячную денежную компенсацию взамен бесплатного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горячего  завтрака  и  горячего обеда ___________________  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(с какого периода)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5. Денежную компенсацию взамен бесплатного горячего завтрака и горячего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обеда прошу выплачивать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через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: 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организации, осуществляющей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выплату денежной компенсации: отделения почтовой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связи или российской кредитной организации)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(реквизиты счета)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6.  Уведомление  о  принятом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решении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 выплате либо об отказе в выплате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денежной  компенсации взамен бесплатного горячего завтрака и горячего обеда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прошу направить по адресу: 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(почтовый адрес)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 (или) на адрес электронной почты: 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(адрес электронной почты)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7. К заявлению прилагаю следующие документы: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1)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2)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3)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4)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5)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6) _______________________________________________________________________;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7) ________________________________________________________________________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   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(дата)          (подпись обучающегося в случае приобретения им полной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дееспособности/родителя (законного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обучающегося/представителя по доверенности)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(фамилия, имя, отчество обучающегося в случае приобретения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им полной дееспособности/родителя законного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обучающегося/представителя по доверенности)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руководствуясь  </w:t>
      </w:r>
      <w:hyperlink r:id="rId10" w:history="1">
        <w:r w:rsidRPr="00C5411A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статьей  9</w:t>
        </w:r>
      </w:hyperlink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Федерального  закона  от  27.07.2006  N  152-ФЗ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"О персональных   данных",    выражаю    свое    согласие    на   обработку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МКУ «Управление образования г. Енисейска»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следующих персональных данных: фамилия,  имя, отчество  (при наличии), дата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 место рождения, гражданство, адрес места жительства или места пребывания,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данные  о  паспорте  или  ином  документе,  удостоверяющем личность (серия,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номер, кем и когда выдан), адрес электронной почты, номер телефона, то есть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на   совершение   любых   действий  (операций)  или  совокупности  действий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(операций),  совершаемых  с  использованием  средств  автоматизации или</w:t>
      </w:r>
      <w:proofErr w:type="gramEnd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без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использования  таких средств с персональными данными, включая сбор, запись,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систематизацию,  накопление,  хранение,  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точнение (обновление, изменение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,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извлечение,   использование,   передачу  (распространение,  предоставление,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доступ),  обезличивание,  блокирование,  удаление, уничтожение персональных</w:t>
      </w:r>
      <w:r w:rsidR="00F56B1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данных.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 согласие  на  обработку персональных данных действует с даты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подписания  настоящего  заявления  до  дня,  следующего  за  днем получения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оператором заявления в письменной форме об отзыве настоящего согласия.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Настоящее согласие на обработку персональных данных может быть отозвано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на основании личного письменного заявления в произвольной форме.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Выражаю  согласие  на направление  мне в  электронной форме  информации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по вопросам рассмотрения настоящего заявления.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_____________ _____________________________________________________________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>(дата)        (подпись обучающегося в случае приобретения им полной</w:t>
      </w:r>
      <w:proofErr w:type="gramEnd"/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дееспособности/родителя (законного представителя)</w:t>
      </w:r>
    </w:p>
    <w:p w:rsidR="00C5411A" w:rsidRPr="00C5411A" w:rsidRDefault="00C5411A" w:rsidP="00C5411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5411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обучающегося/представителя по доверенности)</w:t>
      </w: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6B1F" w:rsidRDefault="00F56B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3995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F376C" w:rsidRPr="004F376C" w:rsidRDefault="004B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Енисейска</w:t>
      </w:r>
    </w:p>
    <w:p w:rsidR="004F376C" w:rsidRPr="004F376C" w:rsidRDefault="004F3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от </w:t>
      </w:r>
      <w:r w:rsidR="00F56B1F">
        <w:rPr>
          <w:rFonts w:ascii="Times New Roman" w:hAnsi="Times New Roman" w:cs="Times New Roman"/>
          <w:sz w:val="24"/>
          <w:szCs w:val="24"/>
        </w:rPr>
        <w:t>________</w:t>
      </w:r>
      <w:r w:rsidRPr="004F376C">
        <w:rPr>
          <w:rFonts w:ascii="Times New Roman" w:hAnsi="Times New Roman" w:cs="Times New Roman"/>
          <w:sz w:val="24"/>
          <w:szCs w:val="24"/>
        </w:rPr>
        <w:t xml:space="preserve"> 201</w:t>
      </w:r>
      <w:r w:rsidR="00973199">
        <w:rPr>
          <w:rFonts w:ascii="Times New Roman" w:hAnsi="Times New Roman" w:cs="Times New Roman"/>
          <w:sz w:val="24"/>
          <w:szCs w:val="24"/>
        </w:rPr>
        <w:t>8</w:t>
      </w:r>
      <w:r w:rsidRPr="004F376C">
        <w:rPr>
          <w:rFonts w:ascii="Times New Roman" w:hAnsi="Times New Roman" w:cs="Times New Roman"/>
          <w:sz w:val="24"/>
          <w:szCs w:val="24"/>
        </w:rPr>
        <w:t xml:space="preserve"> г. </w:t>
      </w:r>
      <w:r w:rsidR="004B3995">
        <w:rPr>
          <w:rFonts w:ascii="Times New Roman" w:hAnsi="Times New Roman" w:cs="Times New Roman"/>
          <w:sz w:val="24"/>
          <w:szCs w:val="24"/>
        </w:rPr>
        <w:t xml:space="preserve">№ </w:t>
      </w:r>
      <w:r w:rsidR="00F56B1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F56B1F">
        <w:rPr>
          <w:rFonts w:ascii="Times New Roman" w:hAnsi="Times New Roman" w:cs="Times New Roman"/>
          <w:sz w:val="24"/>
          <w:szCs w:val="24"/>
        </w:rPr>
        <w:t>_</w:t>
      </w:r>
      <w:r w:rsidRPr="004F37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>п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1"/>
      <w:bookmarkEnd w:id="2"/>
      <w:r w:rsidRPr="004F376C">
        <w:rPr>
          <w:rFonts w:ascii="Times New Roman" w:hAnsi="Times New Roman" w:cs="Times New Roman"/>
          <w:sz w:val="24"/>
          <w:szCs w:val="24"/>
        </w:rPr>
        <w:t>ПОРЯДОК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ВЫПЛАТЫ ЕЖЕМЕСЯЧНОЙ ДЕНЕЖНОЙ КОМПЕНСАЦИИ ВЗАМЕН ГОРЯЧЕГО</w:t>
      </w:r>
      <w:r w:rsidR="00F56B1F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 xml:space="preserve">ЗАВТРАКА И ГОРЯЧЕГО ОБЕДА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С ОГРАНИЧЕННЫМИ</w:t>
      </w:r>
      <w:r w:rsidR="00F56B1F">
        <w:rPr>
          <w:rFonts w:ascii="Times New Roman" w:hAnsi="Times New Roman" w:cs="Times New Roman"/>
          <w:sz w:val="24"/>
          <w:szCs w:val="24"/>
        </w:rPr>
        <w:t xml:space="preserve"> </w:t>
      </w:r>
      <w:r w:rsidRPr="004F376C">
        <w:rPr>
          <w:rFonts w:ascii="Times New Roman" w:hAnsi="Times New Roman" w:cs="Times New Roman"/>
          <w:sz w:val="24"/>
          <w:szCs w:val="24"/>
        </w:rPr>
        <w:t>ВОЗМОЖНОСТЯМИ ЗДОРОВЬЯ В МУНИЦИПАЛЬНЫХ И ЧАСТНЫХ ОБЩЕОБРАЗОВАТЕЛЬНЫХ ОРГАНИЗАЦИЯХ</w:t>
      </w:r>
      <w:r w:rsidR="004B3995">
        <w:rPr>
          <w:rFonts w:ascii="Times New Roman" w:hAnsi="Times New Roman" w:cs="Times New Roman"/>
          <w:sz w:val="24"/>
          <w:szCs w:val="24"/>
        </w:rPr>
        <w:t xml:space="preserve"> г. ЕНИСЕЙСКА</w:t>
      </w:r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ПРОГРАММАМ, ОСВАИВАЮЩИМ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</w:p>
    <w:p w:rsidR="004F376C" w:rsidRPr="004F376C" w:rsidRDefault="004F37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>ОБЩЕОБРАЗОВАТЕЛЬНЫЕ ПРОГРАММЫ НА ДОМУ</w:t>
      </w:r>
    </w:p>
    <w:p w:rsidR="004F376C" w:rsidRPr="004F376C" w:rsidRDefault="004F3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76C" w:rsidRPr="004F376C" w:rsidRDefault="004F3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Порядок 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 xml:space="preserve">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Порядок), разработан в соответствии с </w:t>
      </w:r>
      <w:hyperlink r:id="rId11" w:history="1">
        <w:r w:rsidRPr="001C2DEE">
          <w:rPr>
            <w:rFonts w:ascii="Times New Roman" w:hAnsi="Times New Roman" w:cs="Times New Roman"/>
            <w:sz w:val="24"/>
            <w:szCs w:val="24"/>
          </w:rPr>
          <w:t>пунктом 1.1 статьи 14</w:t>
        </w:r>
      </w:hyperlink>
      <w:r w:rsidRPr="004F376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 w:rsidR="004B3995">
        <w:rPr>
          <w:rFonts w:ascii="Times New Roman" w:hAnsi="Times New Roman" w:cs="Times New Roman"/>
          <w:sz w:val="24"/>
          <w:szCs w:val="24"/>
        </w:rPr>
        <w:t>№</w:t>
      </w:r>
      <w:r w:rsidRPr="004F376C">
        <w:rPr>
          <w:rFonts w:ascii="Times New Roman" w:hAnsi="Times New Roman" w:cs="Times New Roman"/>
          <w:sz w:val="24"/>
          <w:szCs w:val="24"/>
        </w:rPr>
        <w:t xml:space="preserve"> 12-961 </w:t>
      </w:r>
      <w:r w:rsidR="004B3995">
        <w:rPr>
          <w:rFonts w:ascii="Times New Roman" w:hAnsi="Times New Roman" w:cs="Times New Roman"/>
          <w:sz w:val="24"/>
          <w:szCs w:val="24"/>
        </w:rPr>
        <w:t>«</w:t>
      </w:r>
      <w:r w:rsidRPr="004F376C">
        <w:rPr>
          <w:rFonts w:ascii="Times New Roman" w:hAnsi="Times New Roman" w:cs="Times New Roman"/>
          <w:sz w:val="24"/>
          <w:szCs w:val="24"/>
        </w:rPr>
        <w:t>О защите прав ребенка</w:t>
      </w:r>
      <w:r w:rsidR="004B3995">
        <w:rPr>
          <w:rFonts w:ascii="Times New Roman" w:hAnsi="Times New Roman" w:cs="Times New Roman"/>
          <w:sz w:val="24"/>
          <w:szCs w:val="24"/>
        </w:rPr>
        <w:t xml:space="preserve">», </w:t>
      </w:r>
      <w:r w:rsidR="004B3995" w:rsidRPr="004B3995">
        <w:rPr>
          <w:rFonts w:ascii="Times New Roman" w:hAnsi="Times New Roman" w:cs="Times New Roman"/>
          <w:sz w:val="24"/>
          <w:szCs w:val="24"/>
        </w:rPr>
        <w:t>постановлением Правительства Красноярскогокрая</w:t>
      </w:r>
      <w:proofErr w:type="gramEnd"/>
      <w:r w:rsidR="004B3995" w:rsidRPr="004B3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995" w:rsidRPr="004B3995">
        <w:rPr>
          <w:rFonts w:ascii="Times New Roman" w:hAnsi="Times New Roman" w:cs="Times New Roman"/>
          <w:sz w:val="24"/>
          <w:szCs w:val="24"/>
        </w:rPr>
        <w:t>от 05.04.2016 № 155-п «Об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 w:rsidRPr="004F376C">
        <w:rPr>
          <w:rFonts w:ascii="Times New Roman" w:hAnsi="Times New Roman" w:cs="Times New Roman"/>
          <w:sz w:val="24"/>
          <w:szCs w:val="24"/>
        </w:rPr>
        <w:t xml:space="preserve"> и устанавливает процедуру выплаты ежемесячной денежной компенсации взамен горячего завтрака и горячегообеда (далее</w:t>
      </w:r>
      <w:proofErr w:type="gramEnd"/>
      <w:r w:rsidRPr="004F376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376C">
        <w:rPr>
          <w:rFonts w:ascii="Times New Roman" w:hAnsi="Times New Roman" w:cs="Times New Roman"/>
          <w:sz w:val="24"/>
          <w:szCs w:val="24"/>
        </w:rPr>
        <w:t xml:space="preserve">компенсация) обучающимся с ограниченными возможностями здоровья в муниципальных и частных общеобразовательных организациях </w:t>
      </w:r>
      <w:r w:rsidR="004B3995">
        <w:rPr>
          <w:rFonts w:ascii="Times New Roman" w:hAnsi="Times New Roman" w:cs="Times New Roman"/>
          <w:sz w:val="24"/>
          <w:szCs w:val="24"/>
        </w:rPr>
        <w:t xml:space="preserve">г. Енисейска </w:t>
      </w:r>
      <w:r w:rsidRPr="004F376C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 (далее соответственно - организации, обучающиеся).</w:t>
      </w:r>
      <w:proofErr w:type="gramEnd"/>
    </w:p>
    <w:p w:rsidR="00F56B1F" w:rsidRPr="00F56B1F" w:rsidRDefault="004F376C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76C">
        <w:rPr>
          <w:rFonts w:ascii="Times New Roman" w:hAnsi="Times New Roman" w:cs="Times New Roman"/>
          <w:sz w:val="24"/>
          <w:szCs w:val="24"/>
        </w:rPr>
        <w:t xml:space="preserve">2. </w:t>
      </w:r>
      <w:r w:rsidR="00F56B1F">
        <w:rPr>
          <w:rFonts w:ascii="Times New Roman" w:hAnsi="Times New Roman" w:cs="Times New Roman"/>
          <w:sz w:val="24"/>
          <w:szCs w:val="24"/>
        </w:rPr>
        <w:t>МКУ «У</w:t>
      </w:r>
      <w:r w:rsidR="00F56B1F" w:rsidRPr="00F56B1F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  <w:proofErr w:type="spellStart"/>
      <w:r w:rsidR="00F56B1F" w:rsidRPr="00F56B1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56B1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56B1F">
        <w:rPr>
          <w:rFonts w:ascii="Times New Roman" w:hAnsi="Times New Roman" w:cs="Times New Roman"/>
          <w:sz w:val="24"/>
          <w:szCs w:val="24"/>
        </w:rPr>
        <w:t>нисейска</w:t>
      </w:r>
      <w:proofErr w:type="spellEnd"/>
      <w:r w:rsidR="00F56B1F">
        <w:rPr>
          <w:rFonts w:ascii="Times New Roman" w:hAnsi="Times New Roman" w:cs="Times New Roman"/>
          <w:sz w:val="24"/>
          <w:szCs w:val="24"/>
        </w:rPr>
        <w:t>»</w:t>
      </w:r>
      <w:r w:rsidR="00F56B1F" w:rsidRPr="00F56B1F">
        <w:rPr>
          <w:rFonts w:ascii="Times New Roman" w:hAnsi="Times New Roman" w:cs="Times New Roman"/>
          <w:sz w:val="24"/>
          <w:szCs w:val="24"/>
        </w:rPr>
        <w:t xml:space="preserve"> (далее - управление образования) принимает решение о выплате компенсации либо об отказе в выплате компенсации в срок не позднее 10 рабочих дней со дня поступления документов, указанных в пункте 2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</w:t>
      </w:r>
      <w:proofErr w:type="spellStart"/>
      <w:r w:rsidR="00F56B1F" w:rsidRPr="00F56B1F">
        <w:rPr>
          <w:rFonts w:ascii="Times New Roman" w:hAnsi="Times New Roman" w:cs="Times New Roman"/>
          <w:sz w:val="24"/>
          <w:szCs w:val="24"/>
        </w:rPr>
        <w:t>г.Енисейска</w:t>
      </w:r>
      <w:proofErr w:type="spellEnd"/>
      <w:r w:rsidR="00F56B1F" w:rsidRPr="00F56B1F">
        <w:rPr>
          <w:rFonts w:ascii="Times New Roman" w:hAnsi="Times New Roman" w:cs="Times New Roman"/>
          <w:sz w:val="24"/>
          <w:szCs w:val="24"/>
        </w:rPr>
        <w:t xml:space="preserve"> 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 обращения</w:t>
      </w:r>
      <w:r w:rsidR="00F56B1F">
        <w:rPr>
          <w:rFonts w:ascii="Times New Roman" w:hAnsi="Times New Roman" w:cs="Times New Roman"/>
          <w:sz w:val="24"/>
          <w:szCs w:val="24"/>
        </w:rPr>
        <w:t xml:space="preserve"> </w:t>
      </w:r>
      <w:r w:rsidR="00F56B1F" w:rsidRPr="00F56B1F">
        <w:rPr>
          <w:rFonts w:ascii="Times New Roman" w:hAnsi="Times New Roman" w:cs="Times New Roman"/>
          <w:sz w:val="24"/>
          <w:szCs w:val="24"/>
        </w:rPr>
        <w:t>за получением компенсации).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Уведомление о принятом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о выплате компенсации либо об отказе в выплате компенсации в срок не позднее 3 рабочих дней со дня принятия соответствующего решения направляется лицу, обратившемуся за предоставлением компенсации, способом, указанным в заявлении о предоставлении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В уведомлении о принятом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об отказе в предоставлении компенсации указываются основания, в соответствии с которыми было принято такое решение, разъясняется право повторного обращения с заявлением о предоставлении компенсации после устранения обстоятельств, послуживших основанием для отказа в предоставлении компенсации, и порядок обжалования решения об отказе в предоставлении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3. Решение об отказе в выплате компенсации принимается в случае: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lastRenderedPageBreak/>
        <w:t>1) непредставления или представления лицом, обратившимся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за предоставлением компенсации, не в полном объеме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в подпунктах 1-5 пункта 2 Порядка обращения за получением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2) выявления фактов представления лицом, обратившимся за предоставлением компенсации, недостоверных или подложных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в целях подтверждения права на получение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3) прекращения образовательных отношений (в части организации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дому) между лицом, обратившимся за предоставлением компенсации, с одной стороны и учреждением с другой;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4) письменного отказа лица, обратившегося за предоставлением компенсации, от предоставления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5) смерти обучающегося либо лица, обратившегося за предоставлением компенсации;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6) признания обучающегося либо лица, обратившегося за предоставлением компенсации, судом безвестно отсутствующим или объявления умершим;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7) признания обучающегося либо лица, обратившегося за предоставлением компенсации, судом недееспособным или ограниченно дееспособным;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8) лишения обучающегося либо лица, обратившегося за предоставлением компенсации, свободы по приговору суда с реальным отбыванием наказания;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9) избрания обучающемуся либо лицу, обратившемуся за предоставлением компенсации, являющемуся обвиняемым или подозреваемым в совершении преступлений, меры пресечения в виде заключения под стражу;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10) лишение лица, обратившегося за предоставлением компенсации, родительских прав в отношении обучающегося или ограничение таких прав судом;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11) отобрание обучающегося у лица, обратившегося за предоставлением компенсации, органом опеки и попечительства в случае угрозы жизни или здоровью обучающегося;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12) прекращение опеки или попечительства лицом, обратившимся</w:t>
      </w:r>
      <w:r w:rsidR="001C6A85"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за предоставлением компенсации, в отношении обучающегося;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13) усыновление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третьим лицом, не являющимся лицом, обратившимся за предоставлением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4. Предусмотренные пунктом 3 Порядка основания для отказа в выплате компенсации, связанные с личностью лица, обратившегося за предоставлением компенсации (за исключением обращения за предоставлением компенсации обучающегося в случае приобретения им полной дееспособности), не могут рассматриваться как ограничивающие права обучающегося на предоставление ему компенсации.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B1F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компенсации</w:t>
      </w:r>
      <w:r w:rsidR="001C6A85">
        <w:rPr>
          <w:rFonts w:ascii="Times New Roman" w:hAnsi="Times New Roman" w:cs="Times New Roman"/>
          <w:sz w:val="24"/>
          <w:szCs w:val="24"/>
        </w:rPr>
        <w:t xml:space="preserve"> </w:t>
      </w:r>
      <w:r w:rsidRPr="00F56B1F">
        <w:rPr>
          <w:rFonts w:ascii="Times New Roman" w:hAnsi="Times New Roman" w:cs="Times New Roman"/>
          <w:sz w:val="24"/>
          <w:szCs w:val="24"/>
        </w:rPr>
        <w:t>по основаниям, предусмотренным пунктом 3 Порядка, связанным с личностью лица, обратившегося за предоставлением компенсации (за исключением обращения за предоставлением компенсации обучающегося в случае приобретения им полной дееспособности), с заявлением о предоставлении компенсации вправе обратиться другой родитель (законный представитель) обучающегося или представитель по доверенности.</w:t>
      </w:r>
      <w:proofErr w:type="gramEnd"/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Управление образования формирует личные дела обучающихся и ведет электронные базы лиц, обратившихся за предоставлением компенсации, а также ежеквартально в срок не позднее последнего рабочего дня первого месяца соответствующего квартала направляют лицам, указанным в пункте 2 Порядка обращения за получением компенсации, не обратившимся с заявлениями о предоставлении компенсации, уведомления о праве обучающихся на предоставление компенсации в письменной форме посредством почтовых отправлений</w:t>
      </w:r>
      <w:proofErr w:type="gramEnd"/>
      <w:r w:rsidRPr="00F56B1F">
        <w:rPr>
          <w:rFonts w:ascii="Times New Roman" w:hAnsi="Times New Roman" w:cs="Times New Roman"/>
          <w:sz w:val="24"/>
          <w:szCs w:val="24"/>
        </w:rPr>
        <w:t xml:space="preserve"> и (или) в форме электронных документов по адресам электронной почты (при наличии).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6. Выплата компенсации устанавливается со дня, следующего за днем принятия решения о выплате компенсации, до окончания текущего учебного года.</w:t>
      </w:r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F56B1F">
        <w:rPr>
          <w:rFonts w:ascii="Times New Roman" w:hAnsi="Times New Roman" w:cs="Times New Roman"/>
          <w:sz w:val="24"/>
          <w:szCs w:val="24"/>
        </w:rPr>
        <w:t>Выплата компенсации осуществляется управлением образования через кредитную организацию, указанную в заявлении о предоставлении компенсации, за месяц, в котором принято решение о ее выплате, - в срок не позднее 26-го числа месяца, следующего за месяцем принятия решения о выплате компенсации, а в дальнейшем - ежемесячно в срок не позднее 20-го числа месяца, следующего за месяцем, за который выплачивается компенсация.</w:t>
      </w:r>
      <w:proofErr w:type="gramEnd"/>
    </w:p>
    <w:p w:rsidR="00F56B1F" w:rsidRPr="00F56B1F" w:rsidRDefault="00F56B1F" w:rsidP="00F56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B1F">
        <w:rPr>
          <w:rFonts w:ascii="Times New Roman" w:hAnsi="Times New Roman" w:cs="Times New Roman"/>
          <w:sz w:val="24"/>
          <w:szCs w:val="24"/>
        </w:rPr>
        <w:t>8. Лица, обратившиеся за предоставлением компенсации, обязаны сообщать управлению образования об обстоятельствах, указанных в пункте 3 Порядка, влекущих прекращение предоставления компенсации, в срок не позднее 10 дней со дня их возникновения.</w:t>
      </w:r>
    </w:p>
    <w:p w:rsidR="00AC6B2E" w:rsidRDefault="00F56B1F" w:rsidP="00F56B1F">
      <w:pPr>
        <w:pStyle w:val="ConsPlusNormal"/>
        <w:ind w:firstLine="540"/>
        <w:jc w:val="both"/>
      </w:pPr>
      <w:r w:rsidRPr="00F56B1F">
        <w:rPr>
          <w:rFonts w:ascii="Times New Roman" w:hAnsi="Times New Roman" w:cs="Times New Roman"/>
          <w:sz w:val="24"/>
          <w:szCs w:val="24"/>
        </w:rPr>
        <w:t>9. Управление образования в срок не позднее 5 рабочих дней со дня наступления обстоятельств, указанных в пункте 3 Порядка, принимают решения о прекращении выплаты компенсации и уведомляют о принятом решении лиц, обратившихся за предоставлением компенсации, способом, указанным в заявлении о предоставлении компенсации.</w:t>
      </w:r>
    </w:p>
    <w:p w:rsidR="002451E9" w:rsidRDefault="002451E9"/>
    <w:p w:rsidR="002451E9" w:rsidRDefault="002451E9"/>
    <w:p w:rsidR="002451E9" w:rsidRDefault="002451E9"/>
    <w:p w:rsidR="002451E9" w:rsidRDefault="002451E9" w:rsidP="002451E9">
      <w:pPr>
        <w:jc w:val="right"/>
      </w:pPr>
      <w:r>
        <w:t>Приложение № 3</w:t>
      </w:r>
    </w:p>
    <w:p w:rsidR="002451E9" w:rsidRDefault="002451E9" w:rsidP="002451E9">
      <w:pPr>
        <w:jc w:val="right"/>
      </w:pPr>
      <w:r>
        <w:t>к Постановлению</w:t>
      </w:r>
    </w:p>
    <w:p w:rsidR="002451E9" w:rsidRDefault="002451E9" w:rsidP="002451E9">
      <w:pPr>
        <w:jc w:val="right"/>
      </w:pPr>
      <w:r>
        <w:t>администрации г</w:t>
      </w:r>
      <w:proofErr w:type="gramStart"/>
      <w:r>
        <w:t>.Е</w:t>
      </w:r>
      <w:proofErr w:type="gramEnd"/>
      <w:r>
        <w:t>нисейска</w:t>
      </w:r>
    </w:p>
    <w:p w:rsidR="002451E9" w:rsidRDefault="002451E9" w:rsidP="002451E9">
      <w:pPr>
        <w:jc w:val="right"/>
      </w:pPr>
      <w:r>
        <w:t xml:space="preserve">от </w:t>
      </w:r>
      <w:r w:rsidR="001C6A85">
        <w:t>______</w:t>
      </w:r>
      <w:r w:rsidR="0031139E">
        <w:t>201</w:t>
      </w:r>
      <w:r w:rsidR="001C6A85">
        <w:t>8</w:t>
      </w:r>
      <w:r w:rsidR="0031139E">
        <w:t xml:space="preserve"> г.</w:t>
      </w:r>
      <w:r>
        <w:t xml:space="preserve"> № </w:t>
      </w:r>
      <w:r w:rsidR="001C6A85">
        <w:t>___</w:t>
      </w:r>
      <w:proofErr w:type="gramStart"/>
      <w:r w:rsidR="001C6A85">
        <w:t>_</w:t>
      </w:r>
      <w:r>
        <w:t>-</w:t>
      </w:r>
      <w:proofErr w:type="gramEnd"/>
      <w:r>
        <w:t>п</w:t>
      </w:r>
    </w:p>
    <w:p w:rsidR="002451E9" w:rsidRDefault="002451E9" w:rsidP="002451E9"/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ПОРЯДОК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РАСХОДОВАНИЯ СРЕДСТВ СУБВЕНЦИЙ НА ВЫПЛАТЫ ЕЖЕМЕСЯЧНОЙ ДЕНЕЖНОЙ КОМПЕНСАЦИИ ВЗАМЕН ГОРЯЧЕГО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 xml:space="preserve">ЗАВТРАКА И ГОРЯЧЕГО ОБЕДА </w:t>
      </w:r>
      <w:proofErr w:type="gramStart"/>
      <w:r w:rsidRPr="002451E9">
        <w:rPr>
          <w:b/>
        </w:rPr>
        <w:t>ОБУЧАЮЩИМСЯ</w:t>
      </w:r>
      <w:proofErr w:type="gramEnd"/>
      <w:r w:rsidRPr="002451E9">
        <w:rPr>
          <w:b/>
        </w:rPr>
        <w:t xml:space="preserve"> С ОГРАНИЧЕННЫМИ</w:t>
      </w:r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ВОЗМОЖНОСТЯМИ ЗДОРОВЬЯ В МУНИЦИПАЛЬНЫХ И ЧАСТНЫХ ОБЩЕОБРАЗОВАТЕЛЬНЫХ ОРГАНИЗАЦИЯХ г. ЕНИСЕЙСКА</w:t>
      </w:r>
    </w:p>
    <w:p w:rsidR="002451E9" w:rsidRPr="002451E9" w:rsidRDefault="002451E9" w:rsidP="002451E9">
      <w:pPr>
        <w:jc w:val="center"/>
        <w:rPr>
          <w:b/>
        </w:rPr>
      </w:pPr>
      <w:proofErr w:type="gramStart"/>
      <w:r w:rsidRPr="002451E9">
        <w:rPr>
          <w:b/>
        </w:rPr>
        <w:t>ПО ИМЕЮЩИМ ГОСУДАРСТВЕННУЮ АККРЕДИТАЦИЮ ОСНОВНЫМ</w:t>
      </w:r>
      <w:proofErr w:type="gramEnd"/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 xml:space="preserve">ОБЩЕОБРАЗОВАТЕЛЬНЫМ ПРОГРАММАМ, ОСВАИВАЮЩИМ </w:t>
      </w:r>
      <w:proofErr w:type="gramStart"/>
      <w:r w:rsidRPr="002451E9">
        <w:rPr>
          <w:b/>
        </w:rPr>
        <w:t>ОСНОВНЫЕ</w:t>
      </w:r>
      <w:proofErr w:type="gramEnd"/>
    </w:p>
    <w:p w:rsidR="002451E9" w:rsidRPr="002451E9" w:rsidRDefault="002451E9" w:rsidP="002451E9">
      <w:pPr>
        <w:jc w:val="center"/>
        <w:rPr>
          <w:b/>
        </w:rPr>
      </w:pPr>
      <w:r w:rsidRPr="002451E9">
        <w:rPr>
          <w:b/>
        </w:rPr>
        <w:t>ОБЩЕОБРАЗОВАТЕЛЬНЫЕ ПРОГРАММЫ НА ДОМУ</w:t>
      </w:r>
    </w:p>
    <w:p w:rsidR="002451E9" w:rsidRDefault="002451E9" w:rsidP="002451E9">
      <w:pPr>
        <w:jc w:val="center"/>
      </w:pPr>
    </w:p>
    <w:p w:rsidR="002451E9" w:rsidRDefault="002451E9" w:rsidP="002451E9">
      <w:pPr>
        <w:ind w:firstLine="708"/>
        <w:jc w:val="both"/>
      </w:pPr>
      <w:r>
        <w:t xml:space="preserve">1. </w:t>
      </w:r>
      <w:proofErr w:type="gramStart"/>
      <w:r>
        <w:t xml:space="preserve">Настоящий Порядок определяет правила расходования средств субвенций, выделяемых на </w:t>
      </w:r>
      <w:r w:rsidRPr="002451E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 (далее - Порядок)</w:t>
      </w:r>
      <w:r>
        <w:t xml:space="preserve">, </w:t>
      </w:r>
      <w:r w:rsidRPr="002451E9">
        <w:t>разработан в соответствии с пунктом 1.1 статьи 14 Закона Красноярского края от 02.11.2000</w:t>
      </w:r>
      <w:proofErr w:type="gramEnd"/>
      <w:r w:rsidRPr="002451E9">
        <w:t xml:space="preserve"> № 12-961 «О защите прав ребенка»</w:t>
      </w:r>
      <w:r>
        <w:t xml:space="preserve">, </w:t>
      </w:r>
      <w:r w:rsidRPr="002451E9">
        <w:t xml:space="preserve"> </w:t>
      </w:r>
      <w:r w:rsidR="00474420" w:rsidRPr="00474420">
        <w:t>Закон</w:t>
      </w:r>
      <w:r w:rsidR="00474420">
        <w:t>ом</w:t>
      </w:r>
      <w:r w:rsidR="00474420" w:rsidRPr="00474420">
        <w:t xml:space="preserve"> Красноярского края от 30.11.2017 </w:t>
      </w:r>
      <w:r w:rsidR="00474420">
        <w:t>№</w:t>
      </w:r>
      <w:r w:rsidR="00474420" w:rsidRPr="00474420">
        <w:t xml:space="preserve"> 4-1155 (ред. от 22.02.2018) </w:t>
      </w:r>
      <w:r w:rsidR="00474420">
        <w:t>«</w:t>
      </w:r>
      <w:r w:rsidR="00474420" w:rsidRPr="00474420">
        <w:t>О краевом бюджете на 2018 год и плановый период 2019 - 2020 годов</w:t>
      </w:r>
      <w:r w:rsidR="00474420">
        <w:t>».</w:t>
      </w:r>
    </w:p>
    <w:p w:rsidR="002451E9" w:rsidRDefault="002451E9" w:rsidP="002451E9">
      <w:pPr>
        <w:ind w:firstLine="708"/>
        <w:jc w:val="both"/>
      </w:pPr>
      <w:r>
        <w:t xml:space="preserve">2. </w:t>
      </w:r>
      <w:r w:rsidR="00F759FC" w:rsidRPr="00F759FC">
        <w:t xml:space="preserve">Денежная компенсация рассчитывается исходя из количества дней обучения в течение учебного года, за исключением каникулярного времени, и стоимости продуктов питания для приготовления горячего завтрака, горячего обеда, установленной в пункте 3 статьи 11 </w:t>
      </w:r>
      <w:r>
        <w:t>Закона Красноярского края от 02.11.2000 № 12-961 "О защите прав ребенка". Указанная сумма подлежит ежегодной индексации исходя из уровня инфляции. Размер индексации устанавливается ежегодно законом края о краевом бюджете на очередной финансовый год и плановый период.</w:t>
      </w:r>
    </w:p>
    <w:p w:rsidR="002451E9" w:rsidRDefault="002451E9" w:rsidP="002451E9">
      <w:pPr>
        <w:ind w:firstLine="708"/>
        <w:jc w:val="both"/>
      </w:pPr>
      <w:r>
        <w:t xml:space="preserve">3. </w:t>
      </w:r>
      <w:proofErr w:type="gramStart"/>
      <w:r w:rsidR="00474420">
        <w:t>Р</w:t>
      </w:r>
      <w:r>
        <w:t xml:space="preserve">аспорядителем средств на </w:t>
      </w:r>
      <w:r w:rsidR="00F759FC" w:rsidRPr="00F759FC">
        <w:t xml:space="preserve"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</w:t>
      </w:r>
      <w:r w:rsidR="00F759FC" w:rsidRPr="00F759FC">
        <w:lastRenderedPageBreak/>
        <w:t>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>
        <w:t xml:space="preserve"> является </w:t>
      </w:r>
      <w:r w:rsidR="00474420">
        <w:t>МКУ «Управление образования г.</w:t>
      </w:r>
      <w:r w:rsidR="00C61F3A">
        <w:t xml:space="preserve"> </w:t>
      </w:r>
      <w:bookmarkStart w:id="3" w:name="_GoBack"/>
      <w:bookmarkEnd w:id="3"/>
      <w:r w:rsidR="00474420">
        <w:t>Енисейска»</w:t>
      </w:r>
      <w:r>
        <w:t xml:space="preserve"> (далее </w:t>
      </w:r>
      <w:r w:rsidR="00474420">
        <w:t>–</w:t>
      </w:r>
      <w:r>
        <w:t xml:space="preserve"> </w:t>
      </w:r>
      <w:r w:rsidR="00474420">
        <w:t>управление об</w:t>
      </w:r>
      <w:r>
        <w:t>разования).</w:t>
      </w:r>
      <w:proofErr w:type="gramEnd"/>
    </w:p>
    <w:p w:rsidR="002451E9" w:rsidRDefault="002451E9" w:rsidP="002451E9">
      <w:pPr>
        <w:ind w:firstLine="708"/>
        <w:jc w:val="both"/>
      </w:pPr>
      <w:r>
        <w:t xml:space="preserve">4. </w:t>
      </w:r>
      <w:r w:rsidR="00474420">
        <w:t>Управление</w:t>
      </w:r>
      <w:r>
        <w:t xml:space="preserve"> образования в срок до 18 числа месяца, предшествующего месяцу, в котором производится обеспечение </w:t>
      </w:r>
      <w:r w:rsidR="00F759FC">
        <w:t>выплат</w:t>
      </w:r>
      <w:r w:rsidR="00534949">
        <w:t>ы компенсации</w:t>
      </w:r>
      <w:r>
        <w:t>, направляет информацию о потребности в средствах на следующий месяц в финансовое управление администрации города Енисейска (далее - финансовое управление).</w:t>
      </w:r>
    </w:p>
    <w:p w:rsidR="002451E9" w:rsidRDefault="002451E9" w:rsidP="002451E9">
      <w:pPr>
        <w:ind w:firstLine="708"/>
        <w:jc w:val="both"/>
      </w:pPr>
      <w:r>
        <w:t xml:space="preserve">5. </w:t>
      </w:r>
      <w:proofErr w:type="gramStart"/>
      <w:r>
        <w:t xml:space="preserve">Приказ, утверждающий списки на </w:t>
      </w:r>
      <w:r w:rsidR="00534949" w:rsidRPr="0053494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 w:rsidR="00534949">
        <w:t>,</w:t>
      </w:r>
      <w:r w:rsidR="00534949" w:rsidRPr="00534949">
        <w:t xml:space="preserve"> </w:t>
      </w:r>
      <w:r>
        <w:t>является основанием для расчета объема средств субвенции, необходимого ОУ.</w:t>
      </w:r>
      <w:proofErr w:type="gramEnd"/>
    </w:p>
    <w:p w:rsidR="00534949" w:rsidRDefault="002451E9" w:rsidP="002451E9">
      <w:pPr>
        <w:ind w:firstLine="708"/>
        <w:jc w:val="both"/>
      </w:pPr>
      <w:r>
        <w:t xml:space="preserve">6. </w:t>
      </w:r>
      <w:proofErr w:type="gramStart"/>
      <w:r>
        <w:t xml:space="preserve">Финансовое управление ежемесячно в срок до 20 числа месяца, предшествующего месяцу, за который производится перечисление субвенций, представляет в министерство образования и науки Красноярского края (далее - министерство образования) заявку о потребности в финансировании на </w:t>
      </w:r>
      <w:r w:rsidR="00534949" w:rsidRPr="00534949">
        <w:t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</w:t>
      </w:r>
      <w:proofErr w:type="gramEnd"/>
      <w:r w:rsidR="00534949" w:rsidRPr="00534949">
        <w:t xml:space="preserve"> основным общеобразовательным программам, осваивающим основные общеобразовательные программы на дому </w:t>
      </w:r>
    </w:p>
    <w:p w:rsidR="002451E9" w:rsidRDefault="002451E9" w:rsidP="002451E9">
      <w:pPr>
        <w:ind w:firstLine="708"/>
        <w:jc w:val="both"/>
      </w:pPr>
      <w:r>
        <w:t xml:space="preserve">7. </w:t>
      </w:r>
      <w:proofErr w:type="gramStart"/>
      <w:r>
        <w:t xml:space="preserve">Получателями средств субвенции на </w:t>
      </w:r>
      <w:r w:rsidR="00534949" w:rsidRPr="00534949">
        <w:t xml:space="preserve">выплаты ежемесячной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организациях г. Енисейска по имеющим государственную аккредитацию основным общеобразовательным программам, осваивающим основные общеобразовательные программы на дому </w:t>
      </w:r>
      <w:r>
        <w:t xml:space="preserve"> являются муниципальные, частные образовательные учреждения и </w:t>
      </w:r>
      <w:r w:rsidR="00474420">
        <w:t>управление образования, которое</w:t>
      </w:r>
      <w:r>
        <w:t xml:space="preserve"> предоставляет муниципальным и частным образовательным учреждениям субвенцию в форме субсидии на</w:t>
      </w:r>
      <w:proofErr w:type="gramEnd"/>
      <w:r>
        <w:t xml:space="preserve"> иные цели.</w:t>
      </w:r>
    </w:p>
    <w:p w:rsidR="002451E9" w:rsidRDefault="002451E9" w:rsidP="002451E9">
      <w:pPr>
        <w:ind w:firstLine="708"/>
        <w:jc w:val="both"/>
      </w:pPr>
      <w:r>
        <w:t xml:space="preserve">8. По мере поступления средств субвенций из краевого бюджета финансовое управление перечисляет данные средства на лицевой счет </w:t>
      </w:r>
      <w:r w:rsidR="00474420">
        <w:t>управления</w:t>
      </w:r>
      <w:r>
        <w:t xml:space="preserve"> образования, далее </w:t>
      </w:r>
      <w:r w:rsidR="00474420">
        <w:t>управление</w:t>
      </w:r>
      <w:r>
        <w:t xml:space="preserve"> образования производит перечисление субсидии на лицевые счета получателей бюджетных сре</w:t>
      </w:r>
      <w:proofErr w:type="gramStart"/>
      <w:r>
        <w:t>дств в с</w:t>
      </w:r>
      <w:proofErr w:type="gramEnd"/>
      <w:r>
        <w:t>оответствии со сводной бюджетной росписью и заявкой на финансирование.</w:t>
      </w:r>
    </w:p>
    <w:p w:rsidR="002451E9" w:rsidRDefault="002451E9" w:rsidP="002451E9">
      <w:pPr>
        <w:ind w:firstLine="708"/>
        <w:jc w:val="both"/>
      </w:pPr>
      <w:r>
        <w:t>9. Ответственность за целевое и эффективное использование полученной субвенции, своевременность представления данных возлагается на руководителя учреждения.</w:t>
      </w:r>
    </w:p>
    <w:p w:rsidR="002451E9" w:rsidRDefault="002451E9" w:rsidP="002451E9">
      <w:pPr>
        <w:ind w:firstLine="708"/>
        <w:jc w:val="both"/>
      </w:pPr>
      <w:r>
        <w:t>1</w:t>
      </w:r>
      <w:r w:rsidR="001C21BB">
        <w:t>0</w:t>
      </w:r>
      <w:r>
        <w:t xml:space="preserve">. </w:t>
      </w:r>
      <w:r w:rsidR="00474420">
        <w:t>Управление</w:t>
      </w:r>
      <w:r>
        <w:t xml:space="preserve"> образования представля</w:t>
      </w:r>
      <w:r w:rsidR="001D5ADE">
        <w:t>е</w:t>
      </w:r>
      <w:r>
        <w:t>т отчеты:</w:t>
      </w:r>
    </w:p>
    <w:p w:rsidR="002451E9" w:rsidRDefault="002451E9" w:rsidP="002451E9">
      <w:pPr>
        <w:jc w:val="both"/>
      </w:pPr>
      <w:r>
        <w:t>- об осуществлении переданных государственных полномочий в министерство образования по форме и в сроки, установленные министерством образования;</w:t>
      </w:r>
    </w:p>
    <w:p w:rsidR="002451E9" w:rsidRDefault="002451E9" w:rsidP="002451E9">
      <w:pPr>
        <w:jc w:val="both"/>
      </w:pPr>
      <w:r>
        <w:t>- о расходовании средств - в финансовое управление по форме и в сроки, установленные финансовым управлением.</w:t>
      </w:r>
    </w:p>
    <w:p w:rsidR="002451E9" w:rsidRDefault="002451E9" w:rsidP="002451E9">
      <w:pPr>
        <w:ind w:firstLine="708"/>
        <w:jc w:val="both"/>
      </w:pPr>
      <w:r>
        <w:t>1</w:t>
      </w:r>
      <w:r w:rsidR="001C21BB">
        <w:t>1</w:t>
      </w:r>
      <w:r>
        <w:t>. Неиспользованные средства субвенции подлежат возврату в бюджет.</w:t>
      </w:r>
    </w:p>
    <w:p w:rsidR="002451E9" w:rsidRPr="004F376C" w:rsidRDefault="002451E9" w:rsidP="002451E9">
      <w:pPr>
        <w:jc w:val="both"/>
      </w:pPr>
    </w:p>
    <w:sectPr w:rsidR="002451E9" w:rsidRPr="004F376C" w:rsidSect="004012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17F9"/>
    <w:multiLevelType w:val="multilevel"/>
    <w:tmpl w:val="4B14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C"/>
    <w:rsid w:val="00032FC5"/>
    <w:rsid w:val="0008653B"/>
    <w:rsid w:val="00093E4F"/>
    <w:rsid w:val="000976C3"/>
    <w:rsid w:val="001520E3"/>
    <w:rsid w:val="00173C60"/>
    <w:rsid w:val="001773DA"/>
    <w:rsid w:val="001A60A8"/>
    <w:rsid w:val="001C21BB"/>
    <w:rsid w:val="001C2AF8"/>
    <w:rsid w:val="001C2DEE"/>
    <w:rsid w:val="001C6A85"/>
    <w:rsid w:val="001D5ADE"/>
    <w:rsid w:val="002451E9"/>
    <w:rsid w:val="002569ED"/>
    <w:rsid w:val="00286139"/>
    <w:rsid w:val="00307370"/>
    <w:rsid w:val="0031139E"/>
    <w:rsid w:val="00377B55"/>
    <w:rsid w:val="004012CC"/>
    <w:rsid w:val="00403D79"/>
    <w:rsid w:val="0044209A"/>
    <w:rsid w:val="00474420"/>
    <w:rsid w:val="004B3995"/>
    <w:rsid w:val="004F376C"/>
    <w:rsid w:val="00534949"/>
    <w:rsid w:val="005646EF"/>
    <w:rsid w:val="006A2172"/>
    <w:rsid w:val="00757741"/>
    <w:rsid w:val="00760E92"/>
    <w:rsid w:val="007A6C77"/>
    <w:rsid w:val="007C50D0"/>
    <w:rsid w:val="008C0FAA"/>
    <w:rsid w:val="00915B8D"/>
    <w:rsid w:val="00926249"/>
    <w:rsid w:val="00973199"/>
    <w:rsid w:val="009853E6"/>
    <w:rsid w:val="00A20344"/>
    <w:rsid w:val="00A34BE9"/>
    <w:rsid w:val="00A40A59"/>
    <w:rsid w:val="00AC6B2E"/>
    <w:rsid w:val="00AF4102"/>
    <w:rsid w:val="00B7253C"/>
    <w:rsid w:val="00C23812"/>
    <w:rsid w:val="00C5411A"/>
    <w:rsid w:val="00C61F3A"/>
    <w:rsid w:val="00CF4AC7"/>
    <w:rsid w:val="00D66D3E"/>
    <w:rsid w:val="00DA1950"/>
    <w:rsid w:val="00DC3776"/>
    <w:rsid w:val="00E05752"/>
    <w:rsid w:val="00E22231"/>
    <w:rsid w:val="00F41DE3"/>
    <w:rsid w:val="00F56B1F"/>
    <w:rsid w:val="00F759FC"/>
    <w:rsid w:val="00F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60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60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F76796F587D25AA74380A34EE97AAA377507A3ABEFD00A54F0EFE432904122D13D6B40DA919DA715xFe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F76796F587D25AA74380A34EE97AAA377507A3ABEFD00A54F0EFE432904122D13D6B40DA919DA715xFe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52FBC148CB5DEA116E8360F6F07ED160156A8AA9FA12B458AFB28AF4605F45D8F4E40B4F4F7FFFbBN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AAA377507A3ABEFD00A54F0EFE432904122D13D6B40DA919DA715xF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asus</cp:lastModifiedBy>
  <cp:revision>6</cp:revision>
  <cp:lastPrinted>2018-04-17T04:31:00Z</cp:lastPrinted>
  <dcterms:created xsi:type="dcterms:W3CDTF">2018-04-05T09:47:00Z</dcterms:created>
  <dcterms:modified xsi:type="dcterms:W3CDTF">2018-04-18T09:00:00Z</dcterms:modified>
</cp:coreProperties>
</file>